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3AE9" w:rsidTr="00883AE9">
        <w:tc>
          <w:tcPr>
            <w:tcW w:w="3190" w:type="dxa"/>
          </w:tcPr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Рассмотрено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Руководитель МО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_________/_________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_ 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Протокол № ___</w:t>
            </w:r>
            <w:r>
              <w:rPr>
                <w:rFonts w:ascii="Times New Roman" w:hAnsi="Times New Roman"/>
              </w:rPr>
              <w:t>_____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от ___ 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 2016 г.</w:t>
            </w:r>
          </w:p>
          <w:p w:rsidR="00883AE9" w:rsidRPr="00B603FC" w:rsidRDefault="00883AE9" w:rsidP="00883AE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90" w:type="dxa"/>
          </w:tcPr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Согласовано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Заместитель директора по УРГБОУ «ЧКШИ»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________/___________</w:t>
            </w:r>
            <w:r>
              <w:rPr>
                <w:rFonts w:ascii="Times New Roman" w:hAnsi="Times New Roman"/>
              </w:rPr>
              <w:t>_____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от __</w:t>
            </w:r>
            <w:r>
              <w:rPr>
                <w:rFonts w:ascii="Times New Roman" w:hAnsi="Times New Roman"/>
              </w:rPr>
              <w:t>_</w:t>
            </w:r>
            <w:r w:rsidRPr="00B603FC">
              <w:rPr>
                <w:rFonts w:ascii="Times New Roman" w:hAnsi="Times New Roman"/>
              </w:rPr>
              <w:t>_ 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 2016г.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91" w:type="dxa"/>
          </w:tcPr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Утверждаю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Директор ГБОУ «ЧКШИ»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_______/___________</w:t>
            </w:r>
            <w:r>
              <w:rPr>
                <w:rFonts w:ascii="Times New Roman" w:hAnsi="Times New Roman"/>
              </w:rPr>
              <w:t>______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Приказ № ________</w:t>
            </w:r>
          </w:p>
          <w:p w:rsidR="00883AE9" w:rsidRPr="00B603FC" w:rsidRDefault="00883AE9" w:rsidP="00883AE9">
            <w:pPr>
              <w:rPr>
                <w:rFonts w:ascii="Times New Roman" w:hAnsi="Times New Roman"/>
                <w:b/>
              </w:rPr>
            </w:pPr>
            <w:r w:rsidRPr="00B603FC">
              <w:rPr>
                <w:rFonts w:ascii="Times New Roman" w:hAnsi="Times New Roman"/>
              </w:rPr>
              <w:t>от____ ________</w:t>
            </w:r>
            <w:r>
              <w:rPr>
                <w:rFonts w:ascii="Times New Roman" w:hAnsi="Times New Roman"/>
              </w:rPr>
              <w:t>____</w:t>
            </w:r>
            <w:r w:rsidRPr="00B603FC">
              <w:rPr>
                <w:rFonts w:ascii="Times New Roman" w:hAnsi="Times New Roman"/>
              </w:rPr>
              <w:t xml:space="preserve"> 2016 г.</w:t>
            </w:r>
          </w:p>
        </w:tc>
      </w:tr>
    </w:tbl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3AE9" w:rsidRPr="00523D18" w:rsidRDefault="00883AE9" w:rsidP="00883AE9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883AE9" w:rsidRPr="00523D18" w:rsidRDefault="00883AE9" w:rsidP="00883AE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3AE9" w:rsidRPr="00523D18" w:rsidRDefault="00883AE9" w:rsidP="00883AE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информатике для 10-х классов</w:t>
      </w:r>
    </w:p>
    <w:p w:rsidR="00883AE9" w:rsidRPr="00523D18" w:rsidRDefault="00883AE9" w:rsidP="00883AE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Валиевой </w:t>
      </w:r>
      <w:proofErr w:type="spellStart"/>
      <w:r>
        <w:rPr>
          <w:rFonts w:ascii="Times New Roman" w:hAnsi="Times New Roman"/>
          <w:b/>
          <w:sz w:val="28"/>
          <w:szCs w:val="28"/>
        </w:rPr>
        <w:t>РаушанииНурлимановны</w:t>
      </w:r>
      <w:proofErr w:type="spellEnd"/>
      <w:r>
        <w:rPr>
          <w:rFonts w:ascii="Times New Roman" w:hAnsi="Times New Roman"/>
          <w:b/>
          <w:sz w:val="28"/>
          <w:szCs w:val="28"/>
        </w:rPr>
        <w:t>,</w:t>
      </w:r>
    </w:p>
    <w:p w:rsidR="00883AE9" w:rsidRPr="00523D18" w:rsidRDefault="00883AE9" w:rsidP="00883AE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883AE9" w:rsidRDefault="00883AE9" w:rsidP="00883AE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883AE9" w:rsidRDefault="00883AE9" w:rsidP="00883AE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883AE9" w:rsidRPr="00523D18" w:rsidRDefault="00883AE9" w:rsidP="00883AE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83AE9" w:rsidRPr="00523D18" w:rsidRDefault="00883AE9" w:rsidP="00883AE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83AE9" w:rsidRPr="00523D18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Pr="00523D18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</w:p>
    <w:p w:rsidR="00883AE9" w:rsidRDefault="00883AE9" w:rsidP="00883A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</w:p>
    <w:p w:rsidR="00883AE9" w:rsidRDefault="00883AE9" w:rsidP="00883AE9"/>
    <w:p w:rsidR="009B02AC" w:rsidRPr="00290950" w:rsidRDefault="009B02AC" w:rsidP="009B02AC">
      <w:pPr>
        <w:pStyle w:val="21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color w:val="0D0D0D"/>
        </w:rPr>
      </w:pPr>
      <w:r w:rsidRPr="00290950">
        <w:rPr>
          <w:rFonts w:ascii="Times New Roman" w:hAnsi="Times New Roman"/>
          <w:b/>
          <w:color w:val="0D0D0D"/>
        </w:rPr>
        <w:lastRenderedPageBreak/>
        <w:t>ПОЯСНИТЕЛЬНАЯ ЗАПИСКА</w:t>
      </w:r>
    </w:p>
    <w:p w:rsidR="009B02AC" w:rsidRPr="00290950" w:rsidRDefault="009B02AC" w:rsidP="009B02AC">
      <w:pPr>
        <w:pStyle w:val="21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color w:val="0D0D0D"/>
        </w:rPr>
      </w:pPr>
    </w:p>
    <w:p w:rsidR="009B02AC" w:rsidRPr="00290950" w:rsidRDefault="009B02AC" w:rsidP="00EC658F">
      <w:pPr>
        <w:ind w:firstLine="708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Рабочая программа по информатике и ИКТ для 10 класса составлена на основе </w:t>
      </w:r>
      <w:r w:rsidRPr="00290950">
        <w:rPr>
          <w:rFonts w:ascii="Times New Roman" w:hAnsi="Times New Roman"/>
          <w:b/>
        </w:rPr>
        <w:t>Федерального компонента государственного образовательного стандарта среднего (полного) общего образовани</w:t>
      </w:r>
      <w:proofErr w:type="gramStart"/>
      <w:r w:rsidRPr="00290950">
        <w:rPr>
          <w:rFonts w:ascii="Times New Roman" w:hAnsi="Times New Roman"/>
          <w:b/>
        </w:rPr>
        <w:t>я</w:t>
      </w:r>
      <w:r w:rsidR="008E471E" w:rsidRPr="00290950">
        <w:rPr>
          <w:rFonts w:ascii="Times New Roman" w:hAnsi="Times New Roman"/>
        </w:rPr>
        <w:t>(</w:t>
      </w:r>
      <w:proofErr w:type="gramEnd"/>
      <w:r w:rsidR="008E471E" w:rsidRPr="00290950">
        <w:rPr>
          <w:rFonts w:ascii="Times New Roman" w:hAnsi="Times New Roman"/>
        </w:rPr>
        <w:t>Приказ МО РФ от 05.03.2004 №1089)</w:t>
      </w:r>
      <w:r w:rsidRPr="00290950">
        <w:rPr>
          <w:rFonts w:ascii="Times New Roman" w:hAnsi="Times New Roman"/>
          <w:b/>
        </w:rPr>
        <w:t>,</w:t>
      </w:r>
      <w:r w:rsidRPr="00290950">
        <w:rPr>
          <w:rFonts w:ascii="Times New Roman" w:hAnsi="Times New Roman"/>
        </w:rPr>
        <w:t xml:space="preserve"> примерной программы основного общего образования по информатике и информационным технологиям</w:t>
      </w:r>
      <w:r w:rsidR="002D2469">
        <w:rPr>
          <w:rFonts w:ascii="Times New Roman" w:hAnsi="Times New Roman"/>
        </w:rPr>
        <w:t>, п</w:t>
      </w:r>
      <w:r w:rsidR="00883AE9">
        <w:rPr>
          <w:rFonts w:ascii="Times New Roman" w:hAnsi="Times New Roman"/>
        </w:rPr>
        <w:t>рограмм</w:t>
      </w:r>
      <w:r w:rsidR="002D2469">
        <w:rPr>
          <w:rFonts w:ascii="Times New Roman" w:hAnsi="Times New Roman"/>
        </w:rPr>
        <w:t>е</w:t>
      </w:r>
      <w:r w:rsidR="00883AE9">
        <w:rPr>
          <w:rFonts w:ascii="Times New Roman" w:hAnsi="Times New Roman"/>
        </w:rPr>
        <w:t xml:space="preserve"> профильного курса «Информатика</w:t>
      </w:r>
      <w:r w:rsidR="00883AE9">
        <w:rPr>
          <w:rFonts w:ascii="Times New Roman" w:hAnsi="Times New Roman"/>
          <w:lang w:val="en-US"/>
        </w:rPr>
        <w:t>X</w:t>
      </w:r>
      <w:r w:rsidR="00883AE9" w:rsidRPr="00883AE9">
        <w:rPr>
          <w:rFonts w:ascii="Times New Roman" w:hAnsi="Times New Roman"/>
        </w:rPr>
        <w:t>-</w:t>
      </w:r>
      <w:r w:rsidR="00883AE9">
        <w:rPr>
          <w:rFonts w:ascii="Times New Roman" w:hAnsi="Times New Roman"/>
          <w:lang w:val="en-US"/>
        </w:rPr>
        <w:t>XI</w:t>
      </w:r>
      <w:r w:rsidR="00883AE9">
        <w:rPr>
          <w:rFonts w:ascii="Times New Roman" w:hAnsi="Times New Roman"/>
        </w:rPr>
        <w:t xml:space="preserve">» И.Г. Семакин, Е.К. </w:t>
      </w:r>
      <w:proofErr w:type="spellStart"/>
      <w:r w:rsidR="00883AE9">
        <w:rPr>
          <w:rFonts w:ascii="Times New Roman" w:hAnsi="Times New Roman"/>
        </w:rPr>
        <w:t>Хеннер</w:t>
      </w:r>
      <w:proofErr w:type="spellEnd"/>
      <w:r w:rsidR="002D2469">
        <w:rPr>
          <w:rFonts w:ascii="Times New Roman" w:hAnsi="Times New Roman"/>
        </w:rPr>
        <w:t xml:space="preserve"> (базовый уровень)</w:t>
      </w:r>
      <w:r w:rsidR="00883AE9">
        <w:rPr>
          <w:rFonts w:ascii="Times New Roman" w:hAnsi="Times New Roman"/>
        </w:rPr>
        <w:t xml:space="preserve">, </w:t>
      </w:r>
      <w:r w:rsidRPr="00290950">
        <w:rPr>
          <w:rFonts w:ascii="Times New Roman" w:hAnsi="Times New Roman"/>
        </w:rPr>
        <w:t xml:space="preserve"> с учетом методических рекомендаций МО и Н РТ «</w:t>
      </w:r>
      <w:r w:rsidRPr="00290950">
        <w:rPr>
          <w:rFonts w:ascii="Times New Roman" w:hAnsi="Times New Roman"/>
          <w:bCs/>
        </w:rPr>
        <w:t>Особенности преподавания учебного предмета «Информатика» в 2014/2015 учебном году»</w:t>
      </w:r>
      <w:r w:rsidRPr="00290950">
        <w:rPr>
          <w:rFonts w:ascii="Times New Roman" w:hAnsi="Times New Roman"/>
        </w:rPr>
        <w:t xml:space="preserve">. </w:t>
      </w:r>
      <w:proofErr w:type="gramStart"/>
      <w:r w:rsidRPr="00290950">
        <w:rPr>
          <w:rFonts w:ascii="Times New Roman" w:hAnsi="Times New Roman"/>
        </w:rPr>
        <w:t xml:space="preserve">Рабочая программа составлена с </w:t>
      </w:r>
      <w:r w:rsidR="002D2469">
        <w:rPr>
          <w:rFonts w:ascii="Times New Roman" w:hAnsi="Times New Roman"/>
        </w:rPr>
        <w:t xml:space="preserve">учетом регионального </w:t>
      </w:r>
      <w:proofErr w:type="spellStart"/>
      <w:r w:rsidR="002D2469">
        <w:rPr>
          <w:rFonts w:ascii="Times New Roman" w:hAnsi="Times New Roman"/>
        </w:rPr>
        <w:t>компонентаи</w:t>
      </w:r>
      <w:proofErr w:type="spellEnd"/>
      <w:r w:rsidR="002D2469">
        <w:rPr>
          <w:rFonts w:ascii="Times New Roman" w:hAnsi="Times New Roman"/>
        </w:rPr>
        <w:t xml:space="preserve"> </w:t>
      </w:r>
      <w:r w:rsidRPr="00290950">
        <w:rPr>
          <w:rFonts w:ascii="Times New Roman" w:hAnsi="Times New Roman"/>
        </w:rPr>
        <w:t>рассчитана на 3</w:t>
      </w:r>
      <w:r w:rsidR="00BA2EBD">
        <w:rPr>
          <w:rFonts w:ascii="Times New Roman" w:hAnsi="Times New Roman"/>
        </w:rPr>
        <w:t>5</w:t>
      </w:r>
      <w:r w:rsidRPr="00290950">
        <w:rPr>
          <w:rFonts w:ascii="Times New Roman" w:hAnsi="Times New Roman"/>
        </w:rPr>
        <w:t xml:space="preserve"> учебных недель (3</w:t>
      </w:r>
      <w:r w:rsidR="00BA2EBD">
        <w:rPr>
          <w:rFonts w:ascii="Times New Roman" w:hAnsi="Times New Roman"/>
        </w:rPr>
        <w:t>5</w:t>
      </w:r>
      <w:r w:rsidRPr="00290950">
        <w:rPr>
          <w:rFonts w:ascii="Times New Roman" w:hAnsi="Times New Roman"/>
        </w:rPr>
        <w:t xml:space="preserve"> учебных часов) из расчета 1 час  в неделю, что соответствует школьному учебному плану на 201</w:t>
      </w:r>
      <w:r w:rsidR="008E471E" w:rsidRPr="00290950">
        <w:rPr>
          <w:rFonts w:ascii="Times New Roman" w:hAnsi="Times New Roman"/>
        </w:rPr>
        <w:t>6</w:t>
      </w:r>
      <w:r w:rsidRPr="00290950">
        <w:rPr>
          <w:rFonts w:ascii="Times New Roman" w:hAnsi="Times New Roman"/>
        </w:rPr>
        <w:t>-201</w:t>
      </w:r>
      <w:r w:rsidR="008E471E" w:rsidRPr="00290950">
        <w:rPr>
          <w:rFonts w:ascii="Times New Roman" w:hAnsi="Times New Roman"/>
        </w:rPr>
        <w:t>7</w:t>
      </w:r>
      <w:r w:rsidRPr="00290950">
        <w:rPr>
          <w:rFonts w:ascii="Times New Roman" w:hAnsi="Times New Roman"/>
        </w:rPr>
        <w:t xml:space="preserve"> учебный год.</w:t>
      </w:r>
      <w:proofErr w:type="gramEnd"/>
    </w:p>
    <w:p w:rsidR="00BC5ABA" w:rsidRPr="00290950" w:rsidRDefault="00BC5ABA" w:rsidP="00BC5ABA">
      <w:pPr>
        <w:tabs>
          <w:tab w:val="left" w:pos="709"/>
        </w:tabs>
        <w:ind w:firstLine="567"/>
        <w:jc w:val="both"/>
        <w:rPr>
          <w:rFonts w:ascii="Times New Roman" w:hAnsi="Times New Roman"/>
          <w:color w:val="0D0D0D"/>
        </w:rPr>
      </w:pPr>
      <w:r w:rsidRPr="00290950">
        <w:rPr>
          <w:rFonts w:ascii="Times New Roman" w:hAnsi="Times New Roman"/>
          <w:color w:val="0D0D0D"/>
        </w:rPr>
        <w:t xml:space="preserve">Приоритетными объектами изучения информатики в 10 классе являются </w:t>
      </w:r>
      <w:r w:rsidRPr="00290950">
        <w:rPr>
          <w:rFonts w:ascii="Times New Roman" w:hAnsi="Times New Roman"/>
          <w:i/>
          <w:color w:val="0D0D0D"/>
        </w:rPr>
        <w:t>информационные системы</w:t>
      </w:r>
      <w:r w:rsidRPr="00290950">
        <w:rPr>
          <w:rFonts w:ascii="Times New Roman" w:hAnsi="Times New Roman"/>
          <w:color w:val="0D0D0D"/>
        </w:rPr>
        <w:t xml:space="preserve">, преимущественно автоматизированные информационные системы, </w:t>
      </w:r>
      <w:r w:rsidRPr="00290950">
        <w:rPr>
          <w:rFonts w:ascii="Times New Roman" w:hAnsi="Times New Roman"/>
          <w:i/>
          <w:color w:val="0D0D0D"/>
        </w:rPr>
        <w:t>связанные с информационными процессами,</w:t>
      </w:r>
      <w:r w:rsidRPr="00290950">
        <w:rPr>
          <w:rFonts w:ascii="Times New Roman" w:hAnsi="Times New Roman"/>
          <w:color w:val="0D0D0D"/>
        </w:rPr>
        <w:t xml:space="preserve"> и </w:t>
      </w:r>
      <w:r w:rsidRPr="00290950">
        <w:rPr>
          <w:rFonts w:ascii="Times New Roman" w:hAnsi="Times New Roman"/>
          <w:i/>
          <w:color w:val="0D0D0D"/>
        </w:rPr>
        <w:t>информационные технологии.</w:t>
      </w:r>
    </w:p>
    <w:p w:rsidR="00BC5ABA" w:rsidRPr="00290950" w:rsidRDefault="00BC5ABA" w:rsidP="00BC5ABA">
      <w:pPr>
        <w:tabs>
          <w:tab w:val="left" w:pos="709"/>
        </w:tabs>
        <w:ind w:firstLine="567"/>
        <w:jc w:val="both"/>
        <w:rPr>
          <w:rFonts w:ascii="Times New Roman" w:hAnsi="Times New Roman"/>
          <w:color w:val="0D0D0D"/>
        </w:rPr>
      </w:pPr>
      <w:r w:rsidRPr="00290950">
        <w:rPr>
          <w:rFonts w:ascii="Times New Roman" w:hAnsi="Times New Roman"/>
          <w:color w:val="0D0D0D"/>
        </w:rPr>
        <w:t>Это позволяет:</w:t>
      </w:r>
    </w:p>
    <w:p w:rsidR="00BC5ABA" w:rsidRPr="00290950" w:rsidRDefault="00BC5ABA" w:rsidP="00BC5ABA">
      <w:pPr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rFonts w:ascii="Times New Roman" w:hAnsi="Times New Roman"/>
          <w:color w:val="0D0D0D"/>
        </w:rPr>
      </w:pPr>
      <w:r w:rsidRPr="00290950">
        <w:rPr>
          <w:rFonts w:ascii="Times New Roman" w:hAnsi="Times New Roman"/>
          <w:color w:val="0D0D0D"/>
        </w:rPr>
        <w:t>обеспечить преемственность курса информатики основной и старшей школы;</w:t>
      </w:r>
    </w:p>
    <w:p w:rsidR="00BC5ABA" w:rsidRPr="00290950" w:rsidRDefault="00BC5ABA" w:rsidP="00BC5ABA">
      <w:pPr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rFonts w:ascii="Times New Roman" w:hAnsi="Times New Roman"/>
          <w:color w:val="0D0D0D"/>
        </w:rPr>
      </w:pPr>
      <w:r w:rsidRPr="00290950">
        <w:rPr>
          <w:rFonts w:ascii="Times New Roman" w:hAnsi="Times New Roman"/>
          <w:color w:val="0D0D0D"/>
        </w:rPr>
        <w:t>систематизировать знания в области информатики и информационных технологий, полученные в основной школе, и углубить их с учетом выбранного профиля обучения;</w:t>
      </w:r>
    </w:p>
    <w:p w:rsidR="00BC5ABA" w:rsidRPr="00290950" w:rsidRDefault="00BC5ABA" w:rsidP="00BC5ABA">
      <w:pPr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rFonts w:ascii="Times New Roman" w:hAnsi="Times New Roman"/>
          <w:color w:val="0D0D0D"/>
        </w:rPr>
      </w:pPr>
      <w:r w:rsidRPr="00290950">
        <w:rPr>
          <w:rFonts w:ascii="Times New Roman" w:hAnsi="Times New Roman"/>
          <w:color w:val="0D0D0D"/>
        </w:rPr>
        <w:t>заложить основу для дальнейшего профессионального обучения, поскольку современная информационная деятельность носит, по преимуществу, системный характер;</w:t>
      </w:r>
    </w:p>
    <w:p w:rsidR="00BC5ABA" w:rsidRPr="00290950" w:rsidRDefault="00BC5ABA" w:rsidP="00BC5ABA">
      <w:pPr>
        <w:pStyle w:val="21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 w:rsidRPr="00290950">
        <w:rPr>
          <w:rFonts w:ascii="Times New Roman" w:hAnsi="Times New Roman"/>
          <w:color w:val="0D0D0D"/>
        </w:rPr>
        <w:t>сформировать необходимые знания и навыки работы с информационными моделями и технологиями, позволяющие использовать их при изучении других предметов</w:t>
      </w:r>
    </w:p>
    <w:p w:rsidR="007D7441" w:rsidRPr="00EC658F" w:rsidRDefault="007D7441" w:rsidP="00EC658F">
      <w:pPr>
        <w:pStyle w:val="21"/>
        <w:spacing w:after="0" w:line="240" w:lineRule="auto"/>
        <w:ind w:left="0" w:firstLine="567"/>
        <w:rPr>
          <w:rFonts w:ascii="Times New Roman" w:hAnsi="Times New Roman"/>
          <w:b/>
          <w:bCs/>
          <w:iCs/>
        </w:rPr>
      </w:pPr>
      <w:r w:rsidRPr="00EC658F">
        <w:rPr>
          <w:rFonts w:ascii="Times New Roman" w:hAnsi="Times New Roman"/>
          <w:b/>
          <w:bCs/>
          <w:iCs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7D7441" w:rsidRPr="00290950" w:rsidRDefault="007D7441" w:rsidP="007D744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  <w:b/>
          <w:bCs/>
        </w:rPr>
        <w:t>освоение системы базовых знаний</w:t>
      </w:r>
      <w:r w:rsidRPr="00290950">
        <w:rPr>
          <w:rFonts w:ascii="Times New Roman" w:hAnsi="Times New Roman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7D7441" w:rsidRPr="00290950" w:rsidRDefault="007D7441" w:rsidP="007D744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  <w:b/>
          <w:bCs/>
        </w:rPr>
        <w:t>овладение умениями</w:t>
      </w:r>
      <w:r w:rsidRPr="00290950">
        <w:rPr>
          <w:rFonts w:ascii="Times New Roman" w:hAnsi="Times New Roman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7D7441" w:rsidRPr="00290950" w:rsidRDefault="007D7441" w:rsidP="007D744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  <w:b/>
          <w:bCs/>
        </w:rPr>
        <w:t>развитие</w:t>
      </w:r>
      <w:r w:rsidRPr="00290950">
        <w:rPr>
          <w:rFonts w:ascii="Times New Roman" w:hAnsi="Times New Roman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7D7441" w:rsidRPr="00290950" w:rsidRDefault="007D7441" w:rsidP="007D744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  <w:b/>
          <w:bCs/>
        </w:rPr>
        <w:t>воспитание</w:t>
      </w:r>
      <w:r w:rsidRPr="00290950">
        <w:rPr>
          <w:rFonts w:ascii="Times New Roman" w:hAnsi="Times New Roman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7D7441" w:rsidRPr="00290950" w:rsidRDefault="007D7441" w:rsidP="007D7441">
      <w:pPr>
        <w:numPr>
          <w:ilvl w:val="0"/>
          <w:numId w:val="11"/>
        </w:numPr>
        <w:jc w:val="both"/>
        <w:rPr>
          <w:rFonts w:ascii="Times New Roman" w:hAnsi="Times New Roman"/>
          <w:b/>
          <w:bCs/>
        </w:rPr>
      </w:pPr>
      <w:r w:rsidRPr="00290950">
        <w:rPr>
          <w:rFonts w:ascii="Times New Roman" w:hAnsi="Times New Roman"/>
          <w:b/>
          <w:bCs/>
        </w:rPr>
        <w:t>приобретение опыта</w:t>
      </w:r>
      <w:r w:rsidRPr="00290950">
        <w:rPr>
          <w:rFonts w:ascii="Times New Roman" w:hAnsi="Times New Roman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7D7441" w:rsidRPr="00290950" w:rsidRDefault="007D7441" w:rsidP="00EC658F">
      <w:pPr>
        <w:pStyle w:val="21"/>
        <w:spacing w:after="0" w:line="240" w:lineRule="auto"/>
        <w:ind w:left="0" w:firstLine="567"/>
        <w:rPr>
          <w:rFonts w:ascii="Times New Roman" w:hAnsi="Times New Roman"/>
          <w:b/>
        </w:rPr>
      </w:pPr>
      <w:r w:rsidRPr="00290950">
        <w:rPr>
          <w:rFonts w:ascii="Times New Roman" w:hAnsi="Times New Roman"/>
          <w:b/>
        </w:rPr>
        <w:t>Основные задачи программы</w:t>
      </w:r>
    </w:p>
    <w:p w:rsidR="007D7441" w:rsidRPr="00290950" w:rsidRDefault="007D7441" w:rsidP="00EC658F">
      <w:pPr>
        <w:ind w:firstLine="567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Основная задача базового уровня старшей школы состоит в изучении </w:t>
      </w:r>
      <w:r w:rsidRPr="00290950">
        <w:rPr>
          <w:rFonts w:ascii="Times New Roman" w:hAnsi="Times New Roman"/>
          <w:i/>
          <w:iCs/>
        </w:rPr>
        <w:t xml:space="preserve">общих закономерностей функционирования, создания </w:t>
      </w:r>
      <w:r w:rsidRPr="00290950">
        <w:rPr>
          <w:rFonts w:ascii="Times New Roman" w:hAnsi="Times New Roman"/>
        </w:rPr>
        <w:t xml:space="preserve">и </w:t>
      </w:r>
      <w:r w:rsidRPr="00290950">
        <w:rPr>
          <w:rFonts w:ascii="Times New Roman" w:hAnsi="Times New Roman"/>
          <w:i/>
          <w:iCs/>
        </w:rPr>
        <w:t>применения</w:t>
      </w:r>
      <w:r w:rsidRPr="00290950">
        <w:rPr>
          <w:rFonts w:ascii="Times New Roman" w:hAnsi="Times New Roman"/>
        </w:rPr>
        <w:t xml:space="preserve"> информационных систем, преимущественно автоматизированных.</w:t>
      </w:r>
    </w:p>
    <w:p w:rsidR="007D7441" w:rsidRPr="00290950" w:rsidRDefault="007D7441" w:rsidP="007D7441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290950">
        <w:rPr>
          <w:rFonts w:ascii="Times New Roman" w:hAnsi="Times New Roman" w:cs="Times New Roman"/>
        </w:rPr>
        <w:t xml:space="preserve">Изучение курса предполагает наличие в школе компьютерного класса и включение практической работы на компьютерах в общее количество учебных часов. 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</w:t>
      </w:r>
    </w:p>
    <w:p w:rsidR="008E471E" w:rsidRPr="00290950" w:rsidRDefault="008E471E" w:rsidP="00EC658F">
      <w:pPr>
        <w:ind w:firstLine="708"/>
        <w:jc w:val="both"/>
        <w:rPr>
          <w:rFonts w:ascii="Times New Roman" w:hAnsi="Times New Roman"/>
          <w:spacing w:val="-2"/>
        </w:rPr>
      </w:pPr>
      <w:r w:rsidRPr="00290950">
        <w:rPr>
          <w:rFonts w:ascii="Times New Roman" w:hAnsi="Times New Roman"/>
          <w:b/>
          <w:spacing w:val="-2"/>
        </w:rPr>
        <w:t xml:space="preserve">Реализация </w:t>
      </w:r>
      <w:proofErr w:type="gramStart"/>
      <w:r w:rsidRPr="00290950">
        <w:rPr>
          <w:rFonts w:ascii="Times New Roman" w:hAnsi="Times New Roman"/>
          <w:b/>
          <w:spacing w:val="-2"/>
        </w:rPr>
        <w:t>регионального-национального</w:t>
      </w:r>
      <w:proofErr w:type="gramEnd"/>
      <w:r w:rsidRPr="00290950">
        <w:rPr>
          <w:rFonts w:ascii="Times New Roman" w:hAnsi="Times New Roman"/>
          <w:b/>
          <w:spacing w:val="-2"/>
        </w:rPr>
        <w:t xml:space="preserve"> компонента </w:t>
      </w:r>
    </w:p>
    <w:p w:rsidR="008E471E" w:rsidRPr="00290950" w:rsidRDefault="008E471E" w:rsidP="00EC658F">
      <w:pPr>
        <w:ind w:firstLine="708"/>
        <w:jc w:val="both"/>
        <w:rPr>
          <w:rFonts w:ascii="Times New Roman" w:hAnsi="Times New Roman"/>
          <w:spacing w:val="-2"/>
        </w:rPr>
      </w:pPr>
      <w:r w:rsidRPr="00290950">
        <w:rPr>
          <w:rFonts w:ascii="Times New Roman" w:hAnsi="Times New Roman"/>
          <w:spacing w:val="-2"/>
        </w:rPr>
        <w:t xml:space="preserve">При обучении на уроках информатики  использовать данные для составления диаграмм динамики роста численности  населения, составлять  и решать задачи нас/х-во, архитектуры, </w:t>
      </w:r>
      <w:r w:rsidRPr="00290950">
        <w:rPr>
          <w:rFonts w:ascii="Times New Roman" w:hAnsi="Times New Roman"/>
          <w:spacing w:val="-2"/>
        </w:rPr>
        <w:lastRenderedPageBreak/>
        <w:t>динамики роста численности  населения Республики Татарстан и Чистопольского муниципального района РТ</w:t>
      </w:r>
    </w:p>
    <w:p w:rsidR="008E471E" w:rsidRPr="00290950" w:rsidRDefault="008E471E" w:rsidP="00EC658F">
      <w:pPr>
        <w:ind w:firstLine="708"/>
        <w:jc w:val="both"/>
        <w:rPr>
          <w:rFonts w:ascii="Times New Roman" w:eastAsia="Arial Unicode MS" w:hAnsi="Times New Roman"/>
          <w:b/>
          <w:color w:val="000000"/>
        </w:rPr>
      </w:pPr>
      <w:r w:rsidRPr="00290950">
        <w:rPr>
          <w:rFonts w:ascii="Times New Roman" w:eastAsia="Arial Unicode MS" w:hAnsi="Times New Roman"/>
          <w:b/>
          <w:color w:val="000000"/>
        </w:rPr>
        <w:t>Характеристика 10</w:t>
      </w:r>
      <w:r w:rsidR="00EC658F">
        <w:rPr>
          <w:rFonts w:ascii="Times New Roman" w:eastAsia="Arial Unicode MS" w:hAnsi="Times New Roman"/>
          <w:b/>
          <w:color w:val="000000"/>
        </w:rPr>
        <w:t>х</w:t>
      </w:r>
      <w:r w:rsidRPr="00290950">
        <w:rPr>
          <w:rFonts w:ascii="Times New Roman" w:eastAsia="Arial Unicode MS" w:hAnsi="Times New Roman"/>
          <w:b/>
          <w:color w:val="000000"/>
        </w:rPr>
        <w:t xml:space="preserve"> класс</w:t>
      </w:r>
      <w:r w:rsidR="00EC658F">
        <w:rPr>
          <w:rFonts w:ascii="Times New Roman" w:eastAsia="Arial Unicode MS" w:hAnsi="Times New Roman"/>
          <w:b/>
          <w:color w:val="000000"/>
        </w:rPr>
        <w:t>ов</w:t>
      </w:r>
    </w:p>
    <w:p w:rsidR="008E471E" w:rsidRDefault="008E471E" w:rsidP="00EC658F">
      <w:pPr>
        <w:ind w:firstLine="708"/>
        <w:jc w:val="both"/>
        <w:rPr>
          <w:rFonts w:ascii="Times New Roman" w:eastAsia="Arial Unicode MS" w:hAnsi="Times New Roman"/>
          <w:color w:val="000000"/>
        </w:rPr>
      </w:pPr>
      <w:r w:rsidRPr="00290950">
        <w:rPr>
          <w:rFonts w:ascii="Times New Roman" w:eastAsia="Arial Unicode MS" w:hAnsi="Times New Roman"/>
          <w:color w:val="000000"/>
        </w:rPr>
        <w:t>В 201</w:t>
      </w:r>
      <w:r w:rsidR="00290950">
        <w:rPr>
          <w:rFonts w:ascii="Times New Roman" w:eastAsia="Arial Unicode MS" w:hAnsi="Times New Roman"/>
          <w:color w:val="000000"/>
        </w:rPr>
        <w:t>5</w:t>
      </w:r>
      <w:r w:rsidRPr="00290950">
        <w:rPr>
          <w:rFonts w:ascii="Times New Roman" w:eastAsia="Arial Unicode MS" w:hAnsi="Times New Roman"/>
          <w:color w:val="000000"/>
        </w:rPr>
        <w:t>-2016 у</w:t>
      </w:r>
      <w:r w:rsidR="00290950">
        <w:rPr>
          <w:rFonts w:ascii="Times New Roman" w:eastAsia="Arial Unicode MS" w:hAnsi="Times New Roman"/>
          <w:color w:val="000000"/>
        </w:rPr>
        <w:t>чебном году в 9-х класса было 64</w:t>
      </w:r>
      <w:r w:rsidRPr="00290950">
        <w:rPr>
          <w:rFonts w:ascii="Times New Roman" w:eastAsia="Arial Unicode MS" w:hAnsi="Times New Roman"/>
          <w:color w:val="000000"/>
        </w:rPr>
        <w:t xml:space="preserve"> обучающихся. 9а по итогам учебного года показали </w:t>
      </w:r>
      <w:r w:rsidR="00290950">
        <w:rPr>
          <w:rFonts w:ascii="Times New Roman" w:eastAsia="Arial Unicode MS" w:hAnsi="Times New Roman"/>
          <w:color w:val="000000"/>
        </w:rPr>
        <w:t>10</w:t>
      </w:r>
      <w:r w:rsidRPr="00290950">
        <w:rPr>
          <w:rFonts w:ascii="Times New Roman" w:eastAsia="Arial Unicode MS" w:hAnsi="Times New Roman"/>
          <w:color w:val="000000"/>
        </w:rPr>
        <w:t xml:space="preserve">0% качества знаний и 100% успеваемости; 9б  - </w:t>
      </w:r>
      <w:r w:rsidR="00290950">
        <w:rPr>
          <w:rFonts w:ascii="Times New Roman" w:eastAsia="Arial Unicode MS" w:hAnsi="Times New Roman"/>
          <w:color w:val="000000"/>
        </w:rPr>
        <w:t>63,64</w:t>
      </w:r>
      <w:r w:rsidRPr="00290950">
        <w:rPr>
          <w:rFonts w:ascii="Times New Roman" w:eastAsia="Arial Unicode MS" w:hAnsi="Times New Roman"/>
          <w:color w:val="000000"/>
        </w:rPr>
        <w:t xml:space="preserve">% качества знаний и 100% успеваемости; 9в  - </w:t>
      </w:r>
      <w:r w:rsidR="00290950">
        <w:rPr>
          <w:rFonts w:ascii="Times New Roman" w:eastAsia="Arial Unicode MS" w:hAnsi="Times New Roman"/>
          <w:color w:val="000000"/>
        </w:rPr>
        <w:t>63,16</w:t>
      </w:r>
      <w:r w:rsidRPr="00290950">
        <w:rPr>
          <w:rFonts w:ascii="Times New Roman" w:eastAsia="Arial Unicode MS" w:hAnsi="Times New Roman"/>
          <w:color w:val="000000"/>
        </w:rPr>
        <w:t>% качес</w:t>
      </w:r>
      <w:r w:rsidR="00290950">
        <w:rPr>
          <w:rFonts w:ascii="Times New Roman" w:eastAsia="Arial Unicode MS" w:hAnsi="Times New Roman"/>
          <w:color w:val="000000"/>
        </w:rPr>
        <w:t xml:space="preserve">тва знаний и 100% успеваемости </w:t>
      </w:r>
      <w:r w:rsidRPr="00290950">
        <w:rPr>
          <w:rFonts w:ascii="Times New Roman" w:eastAsia="Arial Unicode MS" w:hAnsi="Times New Roman"/>
          <w:color w:val="000000"/>
        </w:rPr>
        <w:t>по информатике.</w:t>
      </w:r>
    </w:p>
    <w:p w:rsidR="00883AE9" w:rsidRPr="007C4D24" w:rsidRDefault="00883AE9" w:rsidP="00883AE9">
      <w:pPr>
        <w:ind w:firstLine="708"/>
        <w:jc w:val="both"/>
        <w:rPr>
          <w:rFonts w:ascii="Times New Roman" w:hAnsi="Times New Roman"/>
        </w:rPr>
      </w:pPr>
      <w:r w:rsidRPr="004F65E5">
        <w:rPr>
          <w:rFonts w:ascii="Times New Roman" w:hAnsi="Times New Roman"/>
          <w:b/>
        </w:rPr>
        <w:t>Промежуточная аттестация</w:t>
      </w:r>
      <w:r>
        <w:rPr>
          <w:rFonts w:ascii="Times New Roman" w:hAnsi="Times New Roman"/>
        </w:rPr>
        <w:t xml:space="preserve"> в </w:t>
      </w:r>
      <w:r w:rsidR="005F0F6D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-х классах проводится в форме </w:t>
      </w:r>
      <w:r w:rsidR="005F0F6D">
        <w:rPr>
          <w:rFonts w:ascii="Times New Roman" w:hAnsi="Times New Roman"/>
        </w:rPr>
        <w:t>тестирования</w:t>
      </w:r>
      <w:r>
        <w:rPr>
          <w:rFonts w:ascii="Times New Roman" w:hAnsi="Times New Roman"/>
        </w:rPr>
        <w:t xml:space="preserve">. </w:t>
      </w:r>
    </w:p>
    <w:p w:rsidR="00883AE9" w:rsidRDefault="00883AE9" w:rsidP="00883AE9">
      <w:pPr>
        <w:jc w:val="both"/>
        <w:rPr>
          <w:rFonts w:ascii="Times New Roman" w:eastAsia="Times New Roman" w:hAnsi="Times New Roman"/>
          <w:b/>
        </w:rPr>
      </w:pPr>
      <w:r w:rsidRPr="006F7D7C">
        <w:rPr>
          <w:rFonts w:ascii="Times New Roman" w:eastAsia="Times New Roman" w:hAnsi="Times New Roman"/>
          <w:b/>
        </w:rPr>
        <w:t>Распределение учебных часов по темам: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6"/>
        <w:gridCol w:w="4926"/>
        <w:gridCol w:w="1027"/>
        <w:gridCol w:w="1028"/>
        <w:gridCol w:w="1028"/>
        <w:gridCol w:w="1028"/>
      </w:tblGrid>
      <w:tr w:rsidR="00883AE9" w:rsidRPr="00754F54" w:rsidTr="00E11418">
        <w:trPr>
          <w:trHeight w:hRule="exact" w:val="419"/>
        </w:trPr>
        <w:tc>
          <w:tcPr>
            <w:tcW w:w="8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83AE9" w:rsidRPr="00754F54" w:rsidRDefault="00883AE9" w:rsidP="00883AE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49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83AE9" w:rsidRPr="00754F54" w:rsidRDefault="00883AE9" w:rsidP="00883AE9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Название темы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3AE9" w:rsidRPr="00754F54" w:rsidRDefault="00883AE9" w:rsidP="00883AE9">
            <w:pPr>
              <w:jc w:val="center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Кол-во часов</w:t>
            </w:r>
          </w:p>
        </w:tc>
      </w:tr>
      <w:tr w:rsidR="00883AE9" w:rsidRPr="00754F54" w:rsidTr="00E11418">
        <w:trPr>
          <w:trHeight w:hRule="exact" w:val="560"/>
        </w:trPr>
        <w:tc>
          <w:tcPr>
            <w:tcW w:w="8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3AE9" w:rsidRPr="00754F54" w:rsidRDefault="00883AE9" w:rsidP="00883AE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9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3AE9" w:rsidRPr="00754F54" w:rsidRDefault="00883AE9" w:rsidP="00883AE9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3AE9" w:rsidRPr="00754F54" w:rsidRDefault="00883AE9" w:rsidP="00883AE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3AE9" w:rsidRPr="00754F54" w:rsidRDefault="00883AE9" w:rsidP="00883AE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теория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3AE9" w:rsidRPr="00754F54" w:rsidRDefault="00883AE9" w:rsidP="00883AE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практика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3AE9" w:rsidRPr="00754F54" w:rsidRDefault="00883AE9" w:rsidP="00883AE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Конт-работа</w:t>
            </w:r>
          </w:p>
        </w:tc>
      </w:tr>
      <w:tr w:rsidR="000D0E89" w:rsidRPr="00754F54" w:rsidTr="00E11418">
        <w:trPr>
          <w:trHeight w:hRule="exact" w:val="27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E89" w:rsidRPr="00754F54" w:rsidRDefault="000D0E89" w:rsidP="00883AE9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0D0E89" w:rsidRDefault="000D0E89" w:rsidP="000D0E89">
            <w:pPr>
              <w:rPr>
                <w:rFonts w:ascii="Times New Roman" w:eastAsia="Times New Roman" w:hAnsi="Times New Roman"/>
              </w:rPr>
            </w:pPr>
            <w:r w:rsidRPr="000D0E89">
              <w:rPr>
                <w:rFonts w:ascii="Times New Roman" w:eastAsia="Times New Roman" w:hAnsi="Times New Roman"/>
              </w:rPr>
              <w:t xml:space="preserve">Структура информатики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D0E89" w:rsidRPr="00754F54" w:rsidTr="00E11418">
        <w:trPr>
          <w:trHeight w:hRule="exact" w:val="556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E89" w:rsidRPr="00754F54" w:rsidRDefault="000D0E89" w:rsidP="002D2469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0D0E89" w:rsidRDefault="000D0E89" w:rsidP="000D0E89">
            <w:pPr>
              <w:rPr>
                <w:rFonts w:ascii="Times New Roman" w:eastAsia="Times New Roman" w:hAnsi="Times New Roman"/>
              </w:rPr>
            </w:pPr>
            <w:r w:rsidRPr="000D0E89">
              <w:rPr>
                <w:rFonts w:ascii="Times New Roman" w:eastAsia="Times New Roman" w:hAnsi="Times New Roman"/>
              </w:rPr>
              <w:t>Средства информац</w:t>
            </w:r>
            <w:r>
              <w:rPr>
                <w:rFonts w:ascii="Times New Roman" w:eastAsia="Times New Roman" w:hAnsi="Times New Roman"/>
              </w:rPr>
              <w:t xml:space="preserve">ии и информационные технологии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D0E89" w:rsidRPr="00754F54" w:rsidTr="00E11418">
        <w:trPr>
          <w:trHeight w:hRule="exact" w:val="28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E89" w:rsidRPr="00754F54" w:rsidRDefault="000D0E89" w:rsidP="002D2469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0D0E89" w:rsidRDefault="000D0E89" w:rsidP="000D0E8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Информационные ресурсы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0D0E89" w:rsidRPr="00754F54" w:rsidTr="00E11418">
        <w:trPr>
          <w:trHeight w:hRule="exact" w:val="596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E89" w:rsidRPr="00754F54" w:rsidRDefault="000D0E89" w:rsidP="002D2469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0D0E89" w:rsidRDefault="000D0E89" w:rsidP="000D0E89">
            <w:pPr>
              <w:rPr>
                <w:rFonts w:ascii="Times New Roman" w:eastAsia="Times New Roman" w:hAnsi="Times New Roman"/>
              </w:rPr>
            </w:pPr>
            <w:r w:rsidRPr="000D0E89">
              <w:rPr>
                <w:rFonts w:ascii="Times New Roman" w:eastAsia="Times New Roman" w:hAnsi="Times New Roman"/>
              </w:rPr>
              <w:t>Компьютер как средство автоматизации и</w:t>
            </w:r>
            <w:r>
              <w:rPr>
                <w:rFonts w:ascii="Times New Roman" w:eastAsia="Times New Roman" w:hAnsi="Times New Roman"/>
              </w:rPr>
              <w:t>нформационных процессов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0D0E89" w:rsidRPr="00754F54" w:rsidTr="00E11418">
        <w:trPr>
          <w:trHeight w:hRule="exact" w:val="28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E89" w:rsidRPr="00754F54" w:rsidRDefault="000D0E89" w:rsidP="002D2469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0D0E89" w:rsidRDefault="000D0E89" w:rsidP="000D0E8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Всемирная паутина – WWW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D0E89" w:rsidRPr="00754F54" w:rsidTr="00E11418">
        <w:trPr>
          <w:trHeight w:hRule="exact" w:val="55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E89" w:rsidRPr="00754F54" w:rsidRDefault="000D0E89" w:rsidP="002D2469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0D0E89" w:rsidRDefault="000D0E89" w:rsidP="000D0E89">
            <w:pPr>
              <w:rPr>
                <w:rFonts w:ascii="Times New Roman" w:eastAsia="Times New Roman" w:hAnsi="Times New Roman"/>
              </w:rPr>
            </w:pPr>
            <w:r w:rsidRPr="000D0E89">
              <w:rPr>
                <w:rFonts w:ascii="Times New Roman" w:eastAsia="Times New Roman" w:hAnsi="Times New Roman"/>
              </w:rPr>
              <w:t xml:space="preserve">Информационное моделирование и основные понятия </w:t>
            </w:r>
            <w:proofErr w:type="spellStart"/>
            <w:r w:rsidRPr="000D0E89">
              <w:rPr>
                <w:rFonts w:ascii="Times New Roman" w:eastAsia="Times New Roman" w:hAnsi="Times New Roman"/>
              </w:rPr>
              <w:t>системологии</w:t>
            </w:r>
            <w:proofErr w:type="spellEnd"/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D0E89" w:rsidRPr="00754F54" w:rsidTr="00E11418">
        <w:trPr>
          <w:trHeight w:hRule="exact" w:val="351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E89" w:rsidRPr="00754F54" w:rsidRDefault="000D0E89" w:rsidP="002D246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0D0E89" w:rsidRDefault="000D0E89" w:rsidP="000D0E89">
            <w:pPr>
              <w:rPr>
                <w:rFonts w:ascii="Times New Roman" w:eastAsia="Times New Roman" w:hAnsi="Times New Roman"/>
              </w:rPr>
            </w:pPr>
            <w:r w:rsidRPr="000D0E89">
              <w:rPr>
                <w:rFonts w:ascii="Times New Roman" w:eastAsia="Times New Roman" w:hAnsi="Times New Roman"/>
              </w:rPr>
              <w:t>Иерархичес</w:t>
            </w:r>
            <w:r>
              <w:rPr>
                <w:rFonts w:ascii="Times New Roman" w:eastAsia="Times New Roman" w:hAnsi="Times New Roman"/>
              </w:rPr>
              <w:t xml:space="preserve">кие и сетевые структуры. Графы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D0E89" w:rsidRPr="00754F54" w:rsidTr="00E11418">
        <w:trPr>
          <w:trHeight w:hRule="exact" w:val="284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E89" w:rsidRDefault="000D0E89" w:rsidP="002D246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8. 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0D0E89" w:rsidRDefault="000D0E89" w:rsidP="000D0E89">
            <w:pPr>
              <w:rPr>
                <w:rFonts w:ascii="Times New Roman" w:eastAsia="Times New Roman" w:hAnsi="Times New Roman"/>
              </w:rPr>
            </w:pPr>
            <w:r w:rsidRPr="000D0E89">
              <w:rPr>
                <w:rFonts w:ascii="Times New Roman" w:eastAsia="Times New Roman" w:hAnsi="Times New Roman"/>
              </w:rPr>
              <w:t xml:space="preserve">Табличные информационные модели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0D0E89" w:rsidRPr="00754F54" w:rsidTr="00E11418">
        <w:trPr>
          <w:trHeight w:hRule="exact" w:val="291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E89" w:rsidRDefault="000D0E89" w:rsidP="002D246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0D0E89" w:rsidRDefault="000D0E89" w:rsidP="000D0E8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Социальная информатика 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E89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5F0F6D" w:rsidRPr="00754F54" w:rsidTr="00E11418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F6D" w:rsidRDefault="005F0F6D" w:rsidP="002D246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0F6D" w:rsidRPr="005F0F6D" w:rsidRDefault="005F0F6D" w:rsidP="000D0E89">
            <w:pPr>
              <w:rPr>
                <w:rFonts w:ascii="Times New Roman" w:hAnsi="Times New Roman"/>
              </w:rPr>
            </w:pPr>
            <w:r w:rsidRPr="005F0F6D"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F6D" w:rsidRDefault="005F0F6D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F6D" w:rsidRDefault="005F0F6D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F6D" w:rsidRPr="00754F54" w:rsidRDefault="005F0F6D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F6D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BA2EBD" w:rsidRPr="00754F54" w:rsidTr="00E11418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EBD" w:rsidRDefault="00BA2EBD" w:rsidP="002D246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</w:t>
            </w:r>
          </w:p>
        </w:tc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2EBD" w:rsidRPr="005F0F6D" w:rsidRDefault="00BA2EBD" w:rsidP="000D0E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2EBD" w:rsidRDefault="00BA2EBD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BD" w:rsidRDefault="00BA2EBD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BD" w:rsidRPr="00754F54" w:rsidRDefault="00BA2EBD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2EBD" w:rsidRDefault="00BA2EBD" w:rsidP="00883AE9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5F0F6D" w:rsidRPr="00754F54" w:rsidTr="00E11418">
        <w:trPr>
          <w:trHeight w:hRule="exact" w:val="29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0F6D" w:rsidRDefault="005F0F6D" w:rsidP="00883AE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F6D" w:rsidRDefault="00BA2EBD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F6D" w:rsidRDefault="00BA2EBD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0F6D" w:rsidRPr="00754F54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F6D" w:rsidRDefault="000D0E89" w:rsidP="00883AE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</w:tbl>
    <w:p w:rsidR="00883AE9" w:rsidRPr="00290950" w:rsidRDefault="00883AE9" w:rsidP="00EC658F">
      <w:pPr>
        <w:ind w:firstLine="708"/>
        <w:jc w:val="both"/>
        <w:rPr>
          <w:rFonts w:ascii="Times New Roman" w:eastAsia="Arial Unicode MS" w:hAnsi="Times New Roman"/>
          <w:color w:val="000000"/>
        </w:rPr>
      </w:pPr>
    </w:p>
    <w:p w:rsidR="00EC658F" w:rsidRPr="00290950" w:rsidRDefault="00EC658F" w:rsidP="00EC658F">
      <w:pPr>
        <w:pStyle w:val="a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Содержание тем учебного курса</w:t>
      </w:r>
    </w:p>
    <w:p w:rsid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AB010C">
        <w:rPr>
          <w:rFonts w:ascii="Times New Roman" w:eastAsia="Times New Roman" w:hAnsi="Times New Roman"/>
          <w:b/>
        </w:rPr>
        <w:t xml:space="preserve">Структура информатики </w:t>
      </w:r>
    </w:p>
    <w:p w:rsidR="00AB010C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Информатика и её содержательные линии. Свойства информации. Виды и формы представленияинформации. Выбор способа представления информации в соответствии с поставленной задачей. Классификация информационных процессов.Кодирование информации. Измерение информации Универсальность дискретного (цифрового) представленияинформации. Двоичное представление информации</w:t>
      </w:r>
      <w:r>
        <w:rPr>
          <w:rFonts w:ascii="Times New Roman" w:hAnsi="Times New Roman"/>
        </w:rPr>
        <w:t xml:space="preserve">. </w:t>
      </w:r>
      <w:r w:rsidRPr="00B449EE">
        <w:rPr>
          <w:rFonts w:ascii="Times New Roman" w:hAnsi="Times New Roman"/>
        </w:rPr>
        <w:t>Системы счисления  и двоичное  представление информации в памяти компьютера.</w:t>
      </w:r>
    </w:p>
    <w:p w:rsid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AB010C">
        <w:rPr>
          <w:rFonts w:ascii="Times New Roman" w:eastAsia="Times New Roman" w:hAnsi="Times New Roman"/>
          <w:b/>
        </w:rPr>
        <w:t xml:space="preserve">Средства информации и информационные технологии </w:t>
      </w:r>
    </w:p>
    <w:p w:rsidR="00AB010C" w:rsidRP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B449EE">
        <w:rPr>
          <w:rFonts w:ascii="Times New Roman" w:hAnsi="Times New Roman"/>
        </w:rPr>
        <w:t>Технические средства информации Системы, образованные взаимодействующими элементами, состояния элементов. Информационные технологии (компьютерные технологии) Обмен информацией между элементами, сигналами</w:t>
      </w:r>
    </w:p>
    <w:p w:rsid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AB010C">
        <w:rPr>
          <w:rFonts w:ascii="Times New Roman" w:eastAsia="Times New Roman" w:hAnsi="Times New Roman"/>
          <w:b/>
        </w:rPr>
        <w:t xml:space="preserve">Информационные ресурсы </w:t>
      </w:r>
    </w:p>
    <w:p w:rsidR="00AB010C" w:rsidRP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B449EE">
        <w:rPr>
          <w:rFonts w:ascii="Times New Roman" w:hAnsi="Times New Roman"/>
        </w:rPr>
        <w:t>Понятие информационные ресурсы. Характеристика информационных ресурсов и их потребителя Поиск и систематизация информации. Хранение информации, выбор способа хранения информации. Информационные ресурсы в сети Интернет. Передача информации в социальных, биологических и  технических системах</w:t>
      </w:r>
    </w:p>
    <w:p w:rsid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AB010C">
        <w:rPr>
          <w:rFonts w:ascii="Times New Roman" w:eastAsia="Times New Roman" w:hAnsi="Times New Roman"/>
          <w:b/>
        </w:rPr>
        <w:t>Компьютер как средство автоматизации информационных процессов</w:t>
      </w:r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Аппаратное и программное обеспечение компьютера Архитектуры современных компьютеров</w:t>
      </w:r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 xml:space="preserve">Выбор конфигурации компьютера в зависимости от решаемой задачи. Программные средства создания информационных объектов, организация личного информационного пространства, защиты информации. Программные и аппаратные средства в различных видах </w:t>
      </w:r>
      <w:r>
        <w:rPr>
          <w:rFonts w:ascii="Times New Roman" w:hAnsi="Times New Roman"/>
        </w:rPr>
        <w:t>п</w:t>
      </w:r>
      <w:r w:rsidRPr="00B449EE">
        <w:rPr>
          <w:rFonts w:ascii="Times New Roman" w:hAnsi="Times New Roman"/>
        </w:rPr>
        <w:t>рофессиональной деятельности.Многообразие операционных систем.</w:t>
      </w:r>
    </w:p>
    <w:p w:rsidR="00E11418" w:rsidRDefault="00E11418" w:rsidP="00E11418">
      <w:pPr>
        <w:jc w:val="both"/>
        <w:rPr>
          <w:rFonts w:ascii="Times New Roman" w:eastAsia="Times New Roman" w:hAnsi="Times New Roman"/>
          <w:b/>
        </w:rPr>
      </w:pPr>
    </w:p>
    <w:p w:rsid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AB010C">
        <w:rPr>
          <w:rFonts w:ascii="Times New Roman" w:eastAsia="Times New Roman" w:hAnsi="Times New Roman"/>
          <w:b/>
        </w:rPr>
        <w:t xml:space="preserve">Всемирная паутина – WWW </w:t>
      </w:r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Всемирная паутина – WWW</w:t>
      </w:r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Web-сайты и Web-страницы.</w:t>
      </w:r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Форматирование текста и размещение графики.</w:t>
      </w:r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Создание гиперссылок, ссылок и форм с помощью тегов HTML</w:t>
      </w:r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Гиперссылки на Web-страницах. Списки на Web-страницах. Формы на Web-страницах.</w:t>
      </w:r>
    </w:p>
    <w:p w:rsid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AB010C">
        <w:rPr>
          <w:rFonts w:ascii="Times New Roman" w:eastAsia="Times New Roman" w:hAnsi="Times New Roman"/>
          <w:b/>
        </w:rPr>
        <w:t xml:space="preserve">Информационное моделирование и основные понятия </w:t>
      </w:r>
      <w:proofErr w:type="spellStart"/>
      <w:r w:rsidRPr="00AB010C">
        <w:rPr>
          <w:rFonts w:ascii="Times New Roman" w:eastAsia="Times New Roman" w:hAnsi="Times New Roman"/>
          <w:b/>
        </w:rPr>
        <w:t>системологии</w:t>
      </w:r>
      <w:proofErr w:type="spellEnd"/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 xml:space="preserve">Компьютерное информационное моделирование  Понятие </w:t>
      </w:r>
      <w:proofErr w:type="spellStart"/>
      <w:r w:rsidRPr="00B449EE">
        <w:rPr>
          <w:rFonts w:ascii="Times New Roman" w:hAnsi="Times New Roman"/>
        </w:rPr>
        <w:t>системологии</w:t>
      </w:r>
      <w:proofErr w:type="spellEnd"/>
      <w:r w:rsidRPr="00B449EE">
        <w:rPr>
          <w:rFonts w:ascii="Times New Roman" w:hAnsi="Times New Roman"/>
        </w:rPr>
        <w:t xml:space="preserve"> Информационные модели. Использование информационных моделей в учебной и познавательной деятельности.</w:t>
      </w:r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Основные этапы моделирования Назначение и виды информационных моделей. Формализация задач из</w:t>
      </w:r>
      <w:r>
        <w:rPr>
          <w:rFonts w:ascii="Times New Roman" w:hAnsi="Times New Roman"/>
        </w:rPr>
        <w:t xml:space="preserve"> различных предметных областей. </w:t>
      </w:r>
      <w:r w:rsidRPr="00B449EE">
        <w:rPr>
          <w:rFonts w:ascii="Times New Roman" w:hAnsi="Times New Roman"/>
        </w:rPr>
        <w:t>Формы представления информационных моделей. Словесные и математические модели. Построение информационной модели для решения поставленной задачи</w:t>
      </w:r>
    </w:p>
    <w:p w:rsidR="00AB010C" w:rsidRPr="00B449EE" w:rsidRDefault="00AB010C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 xml:space="preserve">Модели объектов и </w:t>
      </w:r>
      <w:proofErr w:type="spellStart"/>
      <w:r w:rsidRPr="00B449EE">
        <w:rPr>
          <w:rFonts w:ascii="Times New Roman" w:hAnsi="Times New Roman"/>
        </w:rPr>
        <w:t>процессов</w:t>
      </w:r>
      <w:proofErr w:type="gramStart"/>
      <w:r w:rsidRPr="00B449EE">
        <w:rPr>
          <w:rFonts w:ascii="Times New Roman" w:hAnsi="Times New Roman"/>
        </w:rPr>
        <w:t>.К</w:t>
      </w:r>
      <w:proofErr w:type="gramEnd"/>
      <w:r w:rsidRPr="00B449EE">
        <w:rPr>
          <w:rFonts w:ascii="Times New Roman" w:hAnsi="Times New Roman"/>
        </w:rPr>
        <w:t>лассификация</w:t>
      </w:r>
      <w:proofErr w:type="spellEnd"/>
      <w:r w:rsidRPr="00B449EE">
        <w:rPr>
          <w:rFonts w:ascii="Times New Roman" w:hAnsi="Times New Roman"/>
        </w:rPr>
        <w:t xml:space="preserve"> моделей. Информационные модели. Структурирование данных</w:t>
      </w:r>
    </w:p>
    <w:p w:rsid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AB010C">
        <w:rPr>
          <w:rFonts w:ascii="Times New Roman" w:eastAsia="Times New Roman" w:hAnsi="Times New Roman"/>
          <w:b/>
        </w:rPr>
        <w:t xml:space="preserve">Иерархические и сетевые структуры. Графы </w:t>
      </w:r>
    </w:p>
    <w:p w:rsidR="00E11418" w:rsidRPr="00B449EE" w:rsidRDefault="00E11418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 xml:space="preserve">Иерархические информационные модели. Сетевые информационные модели </w:t>
      </w:r>
    </w:p>
    <w:p w:rsidR="00E11418" w:rsidRPr="00B449EE" w:rsidRDefault="00E11418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Оценка адекватности модели объекту и целям моделирования</w:t>
      </w:r>
    </w:p>
    <w:p w:rsidR="00E11418" w:rsidRPr="00B449EE" w:rsidRDefault="00E11418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Назначение и виды информационных моделей Представление  и считывание данных в разных типах  информационных моделей</w:t>
      </w:r>
      <w:r>
        <w:rPr>
          <w:rFonts w:ascii="Times New Roman" w:hAnsi="Times New Roman"/>
        </w:rPr>
        <w:t xml:space="preserve">. </w:t>
      </w:r>
      <w:r w:rsidRPr="00B449EE">
        <w:rPr>
          <w:rFonts w:ascii="Times New Roman" w:hAnsi="Times New Roman"/>
        </w:rPr>
        <w:t>Графические информационные объекты. Средства и технологии  работы с графикой</w:t>
      </w:r>
      <w:r>
        <w:rPr>
          <w:rFonts w:ascii="Times New Roman" w:hAnsi="Times New Roman"/>
        </w:rPr>
        <w:t xml:space="preserve">. </w:t>
      </w:r>
      <w:r w:rsidRPr="00B449EE">
        <w:rPr>
          <w:rFonts w:ascii="Times New Roman" w:hAnsi="Times New Roman"/>
        </w:rPr>
        <w:t>Информационные модели на графах. Создание и редактирование графических информационных объектов средствами графических информационных редакторов, систем презентационной и анимационной графики.</w:t>
      </w:r>
    </w:p>
    <w:p w:rsid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AB010C">
        <w:rPr>
          <w:rFonts w:ascii="Times New Roman" w:eastAsia="Times New Roman" w:hAnsi="Times New Roman"/>
          <w:b/>
        </w:rPr>
        <w:t xml:space="preserve">Табличные информационные модели </w:t>
      </w:r>
    </w:p>
    <w:p w:rsidR="00E11418" w:rsidRPr="00B449EE" w:rsidRDefault="00E11418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Динамические таблицы как информационные объекты. Средства и технологии работы с таблицами. Назначение и  принципы работы с таблицами.</w:t>
      </w:r>
    </w:p>
    <w:p w:rsidR="00E11418" w:rsidRPr="00B449EE" w:rsidRDefault="00E11418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Способы   представления математических зависимостей между данными. Использование электронных таблиц для обработки числовых данных.</w:t>
      </w:r>
    </w:p>
    <w:p w:rsidR="00AB010C" w:rsidRDefault="00AB010C" w:rsidP="00E11418">
      <w:pPr>
        <w:jc w:val="both"/>
        <w:rPr>
          <w:rFonts w:ascii="Times New Roman" w:eastAsia="Times New Roman" w:hAnsi="Times New Roman"/>
          <w:b/>
        </w:rPr>
      </w:pPr>
      <w:r w:rsidRPr="00AB010C">
        <w:rPr>
          <w:rFonts w:ascii="Times New Roman" w:eastAsia="Times New Roman" w:hAnsi="Times New Roman"/>
          <w:b/>
        </w:rPr>
        <w:t xml:space="preserve">Социальная информатика </w:t>
      </w:r>
    </w:p>
    <w:p w:rsidR="00E11418" w:rsidRPr="00B449EE" w:rsidRDefault="00E11418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 xml:space="preserve">Информационное общество Правовое регулирование в </w:t>
      </w:r>
      <w:r>
        <w:rPr>
          <w:rFonts w:ascii="Times New Roman" w:hAnsi="Times New Roman"/>
        </w:rPr>
        <w:t>информационной сфере.</w:t>
      </w:r>
    </w:p>
    <w:p w:rsidR="00E11418" w:rsidRPr="00B449EE" w:rsidRDefault="00E11418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 xml:space="preserve">Основные этапы становления информационного общества. </w:t>
      </w:r>
    </w:p>
    <w:p w:rsidR="00E11418" w:rsidRPr="00B449EE" w:rsidRDefault="00E11418" w:rsidP="00E11418">
      <w:pPr>
        <w:jc w:val="both"/>
        <w:rPr>
          <w:rFonts w:ascii="Times New Roman" w:hAnsi="Times New Roman"/>
        </w:rPr>
      </w:pPr>
      <w:r w:rsidRPr="00B449EE">
        <w:rPr>
          <w:rFonts w:ascii="Times New Roman" w:hAnsi="Times New Roman"/>
        </w:rPr>
        <w:t>Этические и правовые нормы информационной деятельности человека. Проблемы информационной безопасности</w:t>
      </w:r>
    </w:p>
    <w:p w:rsidR="00AB010C" w:rsidRPr="00AB010C" w:rsidRDefault="00AB010C" w:rsidP="00BC07ED">
      <w:pPr>
        <w:rPr>
          <w:rFonts w:ascii="Times New Roman" w:eastAsia="Times New Roman" w:hAnsi="Times New Roman"/>
          <w:b/>
        </w:rPr>
      </w:pPr>
    </w:p>
    <w:p w:rsidR="007D7441" w:rsidRPr="00290950" w:rsidRDefault="007D7441" w:rsidP="00076A55">
      <w:pPr>
        <w:shd w:val="clear" w:color="auto" w:fill="FFFFFF"/>
        <w:ind w:firstLine="567"/>
        <w:jc w:val="center"/>
        <w:rPr>
          <w:rFonts w:ascii="Times New Roman" w:hAnsi="Times New Roman"/>
          <w:b/>
        </w:rPr>
      </w:pPr>
      <w:r w:rsidRPr="00290950">
        <w:rPr>
          <w:rFonts w:ascii="Times New Roman" w:hAnsi="Times New Roman"/>
          <w:b/>
        </w:rPr>
        <w:t>Требования к усвоению учебного материала</w:t>
      </w:r>
    </w:p>
    <w:p w:rsidR="007D7441" w:rsidRPr="00290950" w:rsidRDefault="007D7441" w:rsidP="00447AAA">
      <w:pPr>
        <w:ind w:firstLine="567"/>
        <w:jc w:val="both"/>
        <w:rPr>
          <w:rFonts w:ascii="Times New Roman" w:hAnsi="Times New Roman"/>
          <w:b/>
          <w:bCs/>
          <w:i/>
          <w:iCs/>
        </w:rPr>
      </w:pPr>
      <w:r w:rsidRPr="00290950">
        <w:rPr>
          <w:rFonts w:ascii="Times New Roman" w:hAnsi="Times New Roman"/>
          <w:b/>
          <w:bCs/>
          <w:i/>
          <w:iCs/>
        </w:rPr>
        <w:t>В результате изучения данного предмета в 10 классе учащийся должен:</w:t>
      </w:r>
    </w:p>
    <w:p w:rsidR="007D7441" w:rsidRPr="00290950" w:rsidRDefault="007D7441" w:rsidP="00447AAA">
      <w:pPr>
        <w:jc w:val="both"/>
        <w:rPr>
          <w:rFonts w:ascii="Times New Roman" w:hAnsi="Times New Roman"/>
          <w:b/>
        </w:rPr>
      </w:pPr>
      <w:r w:rsidRPr="00290950">
        <w:rPr>
          <w:rFonts w:ascii="Times New Roman" w:hAnsi="Times New Roman"/>
          <w:b/>
        </w:rPr>
        <w:t>знать/понимать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назначение и виды информационных моделей, описывающих реальные объекты и процессы;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назначение и функции операционных систем;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назначение и функции используемых информационных и коммуникационных технологий; </w:t>
      </w:r>
    </w:p>
    <w:p w:rsidR="007D7441" w:rsidRPr="00EC658F" w:rsidRDefault="007D7441" w:rsidP="00447AAA">
      <w:pPr>
        <w:pStyle w:val="af2"/>
        <w:ind w:left="0"/>
        <w:jc w:val="both"/>
        <w:rPr>
          <w:rFonts w:ascii="Times New Roman" w:hAnsi="Times New Roman"/>
        </w:rPr>
      </w:pPr>
      <w:r w:rsidRPr="00EC658F">
        <w:rPr>
          <w:rFonts w:ascii="Times New Roman" w:hAnsi="Times New Roman"/>
          <w:b/>
          <w:bCs/>
        </w:rPr>
        <w:t>уметь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распознавать и описывать информационные процессы в социальных, биологических и технических системах;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оценивать достоверность информации, сопоставляя различные источники;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lastRenderedPageBreak/>
        <w:t>осуществлять выбор и строить информационные компьютерные модели для решения поставленных задач;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искать информацию с применением правил поиска (построения запросов) в компьютерных сетях при выполнении заданий и проектов по различным учебным дисциплинам; 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создавать </w:t>
      </w:r>
      <w:r w:rsidRPr="00290950">
        <w:rPr>
          <w:rFonts w:ascii="Times New Roman" w:hAnsi="Times New Roman"/>
          <w:lang w:val="en-US"/>
        </w:rPr>
        <w:t>Web</w:t>
      </w:r>
      <w:r w:rsidRPr="00290950">
        <w:rPr>
          <w:rFonts w:ascii="Times New Roman" w:hAnsi="Times New Roman"/>
        </w:rPr>
        <w:t>-страницы;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создавать информационные объекты сложной структуры, в том числе гипертекстовые;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иллюстрировать учебные работы с использованием средств информационных технологий;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7D7441" w:rsidRPr="00EC658F" w:rsidRDefault="007D7441" w:rsidP="00447AAA">
      <w:pPr>
        <w:pStyle w:val="af2"/>
        <w:ind w:left="0"/>
        <w:jc w:val="both"/>
        <w:rPr>
          <w:rFonts w:ascii="Times New Roman" w:hAnsi="Times New Roman"/>
          <w:bCs/>
        </w:rPr>
      </w:pPr>
      <w:r w:rsidRPr="00EC658F">
        <w:rPr>
          <w:rFonts w:ascii="Times New Roman" w:hAnsi="Times New Roman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C658F">
        <w:rPr>
          <w:rFonts w:ascii="Times New Roman" w:hAnsi="Times New Roman"/>
          <w:b/>
          <w:bCs/>
        </w:rPr>
        <w:t>для</w:t>
      </w:r>
      <w:proofErr w:type="gramEnd"/>
      <w:r w:rsidRPr="00EC658F">
        <w:rPr>
          <w:rFonts w:ascii="Times New Roman" w:hAnsi="Times New Roman"/>
          <w:b/>
          <w:bCs/>
        </w:rPr>
        <w:t>: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автоматизации коммуникационной деятельности;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создания информационных объектов, в том числе для оформления результатов учебной работы;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эффективной организации индивидуального информационного пространства, создания личных коллекций информационных объектов; </w:t>
      </w:r>
    </w:p>
    <w:p w:rsidR="007D7441" w:rsidRPr="00290950" w:rsidRDefault="007D7441" w:rsidP="00447AAA">
      <w:pPr>
        <w:numPr>
          <w:ilvl w:val="0"/>
          <w:numId w:val="22"/>
        </w:numPr>
        <w:ind w:left="0"/>
        <w:jc w:val="both"/>
        <w:rPr>
          <w:rFonts w:ascii="Times New Roman" w:eastAsia="Arial Unicode MS" w:hAnsi="Times New Roman"/>
          <w:b/>
          <w:bCs/>
          <w:iCs/>
          <w:color w:val="000000"/>
        </w:rPr>
      </w:pPr>
      <w:r w:rsidRPr="00290950">
        <w:rPr>
          <w:rFonts w:ascii="Times New Roman" w:hAnsi="Times New Roman"/>
        </w:rPr>
        <w:t>использования информационных ресурсов общества с соблюдением соответствующих правовых и этических норм.</w:t>
      </w:r>
    </w:p>
    <w:p w:rsidR="007D7441" w:rsidRPr="00290950" w:rsidRDefault="007D7441" w:rsidP="007D7441">
      <w:pPr>
        <w:shd w:val="clear" w:color="auto" w:fill="FFFFFF"/>
        <w:jc w:val="center"/>
        <w:rPr>
          <w:rFonts w:ascii="Times New Roman" w:hAnsi="Times New Roman"/>
          <w:b/>
        </w:rPr>
      </w:pPr>
    </w:p>
    <w:p w:rsidR="00BC5ABA" w:rsidRPr="00290950" w:rsidRDefault="00BC5ABA" w:rsidP="00BC5ABA">
      <w:pPr>
        <w:tabs>
          <w:tab w:val="left" w:pos="567"/>
        </w:tabs>
        <w:ind w:firstLine="284"/>
        <w:jc w:val="center"/>
        <w:rPr>
          <w:rFonts w:ascii="Times New Roman" w:hAnsi="Times New Roman"/>
          <w:b/>
          <w:color w:val="0D0D0D"/>
        </w:rPr>
      </w:pPr>
      <w:r w:rsidRPr="00290950">
        <w:rPr>
          <w:rFonts w:ascii="Times New Roman" w:hAnsi="Times New Roman"/>
          <w:b/>
          <w:color w:val="0D0D0D"/>
        </w:rPr>
        <w:t>Учебно-методический комплект</w:t>
      </w:r>
    </w:p>
    <w:p w:rsidR="00625C1A" w:rsidRPr="00290950" w:rsidRDefault="00625C1A" w:rsidP="00625C1A">
      <w:pPr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Семакин И.Г. Информатика и ИКТ. Базовый уровень: учебник для 10-11 классов</w:t>
      </w:r>
      <w:r w:rsidR="005D7BF3">
        <w:rPr>
          <w:rFonts w:ascii="Times New Roman" w:hAnsi="Times New Roman"/>
        </w:rPr>
        <w:t>/</w:t>
      </w:r>
      <w:r w:rsidR="005D7BF3" w:rsidRPr="00290950">
        <w:rPr>
          <w:rFonts w:ascii="Times New Roman" w:hAnsi="Times New Roman"/>
        </w:rPr>
        <w:t xml:space="preserve">Семакин И.Г., </w:t>
      </w:r>
      <w:proofErr w:type="spellStart"/>
      <w:r w:rsidR="005D7BF3" w:rsidRPr="00290950">
        <w:rPr>
          <w:rFonts w:ascii="Times New Roman" w:hAnsi="Times New Roman"/>
        </w:rPr>
        <w:t>Хеннер</w:t>
      </w:r>
      <w:proofErr w:type="spellEnd"/>
      <w:r w:rsidR="005D7BF3" w:rsidRPr="00290950">
        <w:rPr>
          <w:rFonts w:ascii="Times New Roman" w:hAnsi="Times New Roman"/>
        </w:rPr>
        <w:t xml:space="preserve"> Е.К.</w:t>
      </w:r>
      <w:r w:rsidR="005D7BF3">
        <w:rPr>
          <w:rFonts w:ascii="Times New Roman" w:hAnsi="Times New Roman"/>
        </w:rPr>
        <w:t xml:space="preserve"> = 4-е изд., </w:t>
      </w:r>
      <w:proofErr w:type="spellStart"/>
      <w:r w:rsidR="005D7BF3">
        <w:rPr>
          <w:rFonts w:ascii="Times New Roman" w:hAnsi="Times New Roman"/>
        </w:rPr>
        <w:t>испр</w:t>
      </w:r>
      <w:proofErr w:type="spellEnd"/>
      <w:r w:rsidR="005D7BF3">
        <w:rPr>
          <w:rFonts w:ascii="Times New Roman" w:hAnsi="Times New Roman"/>
        </w:rPr>
        <w:t xml:space="preserve">. </w:t>
      </w:r>
      <w:r w:rsidRPr="00290950">
        <w:rPr>
          <w:rFonts w:ascii="Times New Roman" w:hAnsi="Times New Roman"/>
        </w:rPr>
        <w:t xml:space="preserve"> – М.: БИНОМ. Лаборатория знаний, 2008.</w:t>
      </w:r>
    </w:p>
    <w:p w:rsidR="005D7BF3" w:rsidRPr="007C4D24" w:rsidRDefault="005D7BF3" w:rsidP="005D7BF3">
      <w:pPr>
        <w:numPr>
          <w:ilvl w:val="0"/>
          <w:numId w:val="10"/>
        </w:numPr>
        <w:tabs>
          <w:tab w:val="clear" w:pos="720"/>
          <w:tab w:val="left" w:pos="851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Информатика и ИКТ. </w:t>
      </w:r>
      <w:r w:rsidRPr="007C4D24">
        <w:rPr>
          <w:rFonts w:ascii="Times New Roman" w:hAnsi="Times New Roman"/>
        </w:rPr>
        <w:t>Задачник-практикум</w:t>
      </w:r>
      <w:r>
        <w:rPr>
          <w:rFonts w:ascii="Times New Roman" w:hAnsi="Times New Roman"/>
        </w:rPr>
        <w:t>: в 2 т./п</w:t>
      </w:r>
      <w:r w:rsidRPr="007C4D24">
        <w:rPr>
          <w:rFonts w:ascii="Times New Roman" w:hAnsi="Times New Roman"/>
        </w:rPr>
        <w:t xml:space="preserve">од редакцией И.Г. Семакина, Е.К. </w:t>
      </w:r>
      <w:proofErr w:type="spellStart"/>
      <w:r w:rsidRPr="007C4D24">
        <w:rPr>
          <w:rFonts w:ascii="Times New Roman" w:hAnsi="Times New Roman"/>
        </w:rPr>
        <w:t>Хеннера</w:t>
      </w:r>
      <w:proofErr w:type="spellEnd"/>
      <w:r w:rsidRPr="007C4D2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- 3-е изд. - </w:t>
      </w:r>
      <w:r w:rsidRPr="007C4D24">
        <w:rPr>
          <w:rFonts w:ascii="Times New Roman" w:hAnsi="Times New Roman"/>
        </w:rPr>
        <w:t xml:space="preserve"> М.</w:t>
      </w:r>
      <w:r>
        <w:rPr>
          <w:rFonts w:ascii="Times New Roman" w:hAnsi="Times New Roman"/>
        </w:rPr>
        <w:t>:БИНОМ. Лаборатория знаний, 2011</w:t>
      </w:r>
    </w:p>
    <w:p w:rsidR="00625C1A" w:rsidRPr="00290950" w:rsidRDefault="00625C1A" w:rsidP="00625C1A">
      <w:pPr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 xml:space="preserve">Информатика и ИКТ. Базовый уровень: </w:t>
      </w:r>
      <w:r w:rsidR="005D7BF3">
        <w:rPr>
          <w:rFonts w:ascii="Times New Roman" w:hAnsi="Times New Roman"/>
        </w:rPr>
        <w:t xml:space="preserve">практикум для 10-11 классов/И.Г. Семакин, </w:t>
      </w:r>
      <w:proofErr w:type="spellStart"/>
      <w:r w:rsidR="005D7BF3">
        <w:rPr>
          <w:rFonts w:ascii="Times New Roman" w:hAnsi="Times New Roman"/>
        </w:rPr>
        <w:t>Е.К.Хеннер,Т.Ю</w:t>
      </w:r>
      <w:proofErr w:type="spellEnd"/>
      <w:r w:rsidR="005D7BF3">
        <w:rPr>
          <w:rFonts w:ascii="Times New Roman" w:hAnsi="Times New Roman"/>
        </w:rPr>
        <w:t xml:space="preserve">. Шейна. </w:t>
      </w:r>
      <w:r w:rsidRPr="00290950">
        <w:rPr>
          <w:rFonts w:ascii="Times New Roman" w:hAnsi="Times New Roman"/>
        </w:rPr>
        <w:t>– М.</w:t>
      </w:r>
      <w:r w:rsidR="005D7BF3">
        <w:rPr>
          <w:rFonts w:ascii="Times New Roman" w:hAnsi="Times New Roman"/>
        </w:rPr>
        <w:t>: БИНОМ. Лаборатория знаний, 2011</w:t>
      </w:r>
      <w:r w:rsidRPr="00290950">
        <w:rPr>
          <w:rFonts w:ascii="Times New Roman" w:hAnsi="Times New Roman"/>
        </w:rPr>
        <w:t>.</w:t>
      </w:r>
    </w:p>
    <w:p w:rsidR="007D7441" w:rsidRPr="00290950" w:rsidRDefault="007D7441" w:rsidP="00625C1A">
      <w:pPr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 w:rsidRPr="00290950">
        <w:rPr>
          <w:rFonts w:ascii="Times New Roman" w:hAnsi="Times New Roman"/>
        </w:rPr>
        <w:t>Единая коллекция</w:t>
      </w:r>
      <w:r w:rsidR="005D7BF3">
        <w:rPr>
          <w:rFonts w:ascii="Times New Roman" w:hAnsi="Times New Roman"/>
        </w:rPr>
        <w:t xml:space="preserve"> ЦОР 8-11 </w:t>
      </w:r>
      <w:proofErr w:type="spellStart"/>
      <w:r w:rsidR="005D7BF3">
        <w:rPr>
          <w:rFonts w:ascii="Times New Roman" w:hAnsi="Times New Roman"/>
        </w:rPr>
        <w:t>кл</w:t>
      </w:r>
      <w:proofErr w:type="spellEnd"/>
      <w:r w:rsidR="005D7BF3">
        <w:rPr>
          <w:rFonts w:ascii="Times New Roman" w:hAnsi="Times New Roman"/>
        </w:rPr>
        <w:t>. Семакин И.Г.. М.</w:t>
      </w:r>
    </w:p>
    <w:p w:rsidR="00BC5ABA" w:rsidRPr="00290950" w:rsidRDefault="00BC5ABA" w:rsidP="00BC5ABA">
      <w:pPr>
        <w:tabs>
          <w:tab w:val="left" w:pos="567"/>
        </w:tabs>
        <w:ind w:firstLine="284"/>
        <w:jc w:val="both"/>
        <w:rPr>
          <w:rFonts w:ascii="Times New Roman" w:hAnsi="Times New Roman"/>
          <w:b/>
        </w:rPr>
      </w:pPr>
      <w:r w:rsidRPr="00290950">
        <w:rPr>
          <w:rFonts w:ascii="Times New Roman" w:hAnsi="Times New Roman"/>
          <w:b/>
        </w:rPr>
        <w:t>Использование Интернет-ресурсов.</w:t>
      </w:r>
    </w:p>
    <w:p w:rsidR="00BC5ABA" w:rsidRPr="00076A55" w:rsidRDefault="00BC5ABA" w:rsidP="00BC5ABA">
      <w:pPr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Fonts w:ascii="Times New Roman" w:hAnsi="Times New Roman"/>
        </w:rPr>
      </w:pPr>
      <w:r w:rsidRPr="00076A55">
        <w:rPr>
          <w:rFonts w:ascii="Times New Roman" w:hAnsi="Times New Roman"/>
        </w:rPr>
        <w:t>«Открытый урок»- Фестиваль педагогических идей. Преподавание информатики. Адрес сайта: http://</w:t>
      </w:r>
      <w:r w:rsidRPr="00076A55">
        <w:rPr>
          <w:rFonts w:ascii="Times New Roman" w:hAnsi="Times New Roman"/>
          <w:bCs/>
        </w:rPr>
        <w:t>festival</w:t>
      </w:r>
      <w:r w:rsidRPr="00076A55">
        <w:rPr>
          <w:rFonts w:ascii="Times New Roman" w:hAnsi="Times New Roman"/>
        </w:rPr>
        <w:t>.1september.ru/</w:t>
      </w:r>
    </w:p>
    <w:p w:rsidR="00BC5ABA" w:rsidRPr="00076A55" w:rsidRDefault="00BC5ABA" w:rsidP="00BC5ABA">
      <w:pPr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Style w:val="b-serp-urlitem1"/>
          <w:rFonts w:ascii="Times New Roman" w:hAnsi="Times New Roman"/>
        </w:rPr>
      </w:pPr>
      <w:r w:rsidRPr="00076A55">
        <w:rPr>
          <w:rFonts w:ascii="Times New Roman" w:hAnsi="Times New Roman"/>
          <w:bCs/>
          <w:color w:val="0D0D0D"/>
        </w:rPr>
        <w:t>Открытый класс.</w:t>
      </w:r>
      <w:r w:rsidRPr="00076A55">
        <w:rPr>
          <w:rFonts w:ascii="Times New Roman" w:hAnsi="Times New Roman"/>
        </w:rPr>
        <w:t xml:space="preserve"> Планы-конспекты уроков. </w:t>
      </w:r>
      <w:r w:rsidRPr="00076A55">
        <w:rPr>
          <w:rFonts w:ascii="Times New Roman" w:hAnsi="Times New Roman"/>
          <w:bCs/>
          <w:color w:val="0D0D0D"/>
        </w:rPr>
        <w:t>База данных планов-конспектов уроков (занятий)</w:t>
      </w:r>
      <w:proofErr w:type="gramStart"/>
      <w:r w:rsidRPr="00076A55">
        <w:rPr>
          <w:rFonts w:ascii="Times New Roman" w:hAnsi="Times New Roman"/>
          <w:bCs/>
          <w:color w:val="0D0D0D"/>
        </w:rPr>
        <w:t>.</w:t>
      </w:r>
      <w:r w:rsidRPr="00076A55">
        <w:rPr>
          <w:rFonts w:ascii="Times New Roman" w:hAnsi="Times New Roman"/>
        </w:rPr>
        <w:t>А</w:t>
      </w:r>
      <w:proofErr w:type="gramEnd"/>
      <w:r w:rsidRPr="00076A55">
        <w:rPr>
          <w:rFonts w:ascii="Times New Roman" w:hAnsi="Times New Roman"/>
        </w:rPr>
        <w:t xml:space="preserve">дрес сайта: </w:t>
      </w:r>
      <w:r w:rsidRPr="00076A55">
        <w:rPr>
          <w:rStyle w:val="b-serp-urlitem1"/>
          <w:rFonts w:ascii="Times New Roman" w:hAnsi="Times New Roman"/>
        </w:rPr>
        <w:t>open</w:t>
      </w:r>
      <w:r w:rsidRPr="00076A55">
        <w:rPr>
          <w:rStyle w:val="b-serp-urlitem1"/>
          <w:rFonts w:ascii="Times New Roman" w:hAnsi="Times New Roman"/>
          <w:bCs/>
        </w:rPr>
        <w:t>class</w:t>
      </w:r>
      <w:r w:rsidRPr="00076A55">
        <w:rPr>
          <w:rStyle w:val="b-serp-urlitem1"/>
          <w:rFonts w:ascii="Times New Roman" w:hAnsi="Times New Roman"/>
        </w:rPr>
        <w:t>.ru</w:t>
      </w:r>
    </w:p>
    <w:p w:rsidR="00BC5ABA" w:rsidRPr="00076A55" w:rsidRDefault="00BC5ABA" w:rsidP="00BC5ABA">
      <w:pPr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Style w:val="b-serp-urlitem1"/>
          <w:rFonts w:ascii="Times New Roman" w:hAnsi="Times New Roman"/>
        </w:rPr>
      </w:pPr>
      <w:r w:rsidRPr="00076A55">
        <w:rPr>
          <w:rFonts w:ascii="Times New Roman" w:hAnsi="Times New Roman"/>
          <w:bCs/>
          <w:color w:val="0D0D0D"/>
        </w:rPr>
        <w:t>Сеть творческих учителей информатики.</w:t>
      </w:r>
      <w:r w:rsidRPr="00076A55">
        <w:rPr>
          <w:rFonts w:ascii="Times New Roman" w:hAnsi="Times New Roman"/>
        </w:rPr>
        <w:t xml:space="preserve"> Адрес сайта: </w:t>
      </w:r>
      <w:r w:rsidRPr="00076A55">
        <w:rPr>
          <w:rStyle w:val="b-serp-urlitem1"/>
          <w:rFonts w:ascii="Times New Roman" w:hAnsi="Times New Roman"/>
        </w:rPr>
        <w:t>it-n.ru</w:t>
      </w:r>
    </w:p>
    <w:p w:rsidR="00BC5ABA" w:rsidRPr="00076A55" w:rsidRDefault="00BC5ABA" w:rsidP="00BC5ABA">
      <w:pPr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Style w:val="b-serp-urlitem1"/>
          <w:rFonts w:ascii="Times New Roman" w:hAnsi="Times New Roman"/>
        </w:rPr>
      </w:pPr>
      <w:r w:rsidRPr="00076A55">
        <w:rPr>
          <w:rFonts w:ascii="Times New Roman" w:hAnsi="Times New Roman"/>
        </w:rPr>
        <w:t xml:space="preserve"> Информатика и И</w:t>
      </w:r>
      <w:proofErr w:type="gramStart"/>
      <w:r w:rsidRPr="00076A55">
        <w:rPr>
          <w:rFonts w:ascii="Times New Roman" w:hAnsi="Times New Roman"/>
        </w:rPr>
        <w:t>КТ в шк</w:t>
      </w:r>
      <w:proofErr w:type="gramEnd"/>
      <w:r w:rsidRPr="00076A55">
        <w:rPr>
          <w:rFonts w:ascii="Times New Roman" w:hAnsi="Times New Roman"/>
        </w:rPr>
        <w:t>оле. Компьютер на уроках. Адрес сайта:</w:t>
      </w:r>
      <w:hyperlink r:id="rId9" w:tgtFrame="_blank" w:history="1">
        <w:r w:rsidRPr="00076A55">
          <w:rPr>
            <w:rStyle w:val="a9"/>
            <w:rFonts w:ascii="Times New Roman" w:hAnsi="Times New Roman"/>
            <w:bCs/>
            <w:color w:val="0D0D0D"/>
          </w:rPr>
          <w:t>klyaksa</w:t>
        </w:r>
        <w:r w:rsidRPr="00076A55">
          <w:rPr>
            <w:rStyle w:val="a9"/>
            <w:rFonts w:ascii="Times New Roman" w:hAnsi="Times New Roman"/>
            <w:color w:val="0D0D0D"/>
          </w:rPr>
          <w:t>.net</w:t>
        </w:r>
      </w:hyperlink>
    </w:p>
    <w:p w:rsidR="00BC5ABA" w:rsidRPr="00076A55" w:rsidRDefault="00BC5ABA" w:rsidP="00BC5ABA">
      <w:pPr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Style w:val="b-serp-urlitem1"/>
          <w:rFonts w:ascii="Times New Roman" w:hAnsi="Times New Roman"/>
        </w:rPr>
      </w:pPr>
      <w:r w:rsidRPr="00076A55">
        <w:rPr>
          <w:rFonts w:ascii="Times New Roman" w:hAnsi="Times New Roman"/>
        </w:rPr>
        <w:t xml:space="preserve">Методическая копилка учителя информатики. Адрес </w:t>
      </w:r>
      <w:proofErr w:type="spellStart"/>
      <w:r w:rsidRPr="00076A55">
        <w:rPr>
          <w:rFonts w:ascii="Times New Roman" w:hAnsi="Times New Roman"/>
        </w:rPr>
        <w:t>сайта:</w:t>
      </w:r>
      <w:r w:rsidRPr="00076A55">
        <w:rPr>
          <w:rStyle w:val="b-serp-urlitem1"/>
          <w:rFonts w:ascii="Times New Roman" w:hAnsi="Times New Roman"/>
        </w:rPr>
        <w:t>metod-</w:t>
      </w:r>
      <w:r w:rsidRPr="00076A55">
        <w:rPr>
          <w:rStyle w:val="b-serp-urlitem1"/>
          <w:rFonts w:ascii="Times New Roman" w:hAnsi="Times New Roman"/>
          <w:bCs/>
        </w:rPr>
        <w:t>kopilka</w:t>
      </w:r>
      <w:r w:rsidRPr="00076A55">
        <w:rPr>
          <w:rStyle w:val="b-serp-urlitem1"/>
          <w:rFonts w:ascii="Times New Roman" w:hAnsi="Times New Roman"/>
        </w:rPr>
        <w:t>.ru</w:t>
      </w:r>
      <w:proofErr w:type="spellEnd"/>
    </w:p>
    <w:p w:rsidR="00BC5ABA" w:rsidRPr="00076A55" w:rsidRDefault="00BC5ABA" w:rsidP="00380A06">
      <w:pPr>
        <w:jc w:val="center"/>
        <w:rPr>
          <w:rFonts w:ascii="Times New Roman" w:hAnsi="Times New Roman"/>
          <w:b/>
        </w:rPr>
        <w:sectPr w:rsidR="00BC5ABA" w:rsidRPr="00076A55" w:rsidSect="008E471E">
          <w:footerReference w:type="default" r:id="rId10"/>
          <w:pgSz w:w="11906" w:h="16838"/>
          <w:pgMar w:top="1134" w:right="851" w:bottom="1134" w:left="1276" w:header="709" w:footer="709" w:gutter="0"/>
          <w:cols w:space="708"/>
          <w:titlePg/>
          <w:docGrid w:linePitch="381"/>
        </w:sectPr>
      </w:pPr>
    </w:p>
    <w:p w:rsidR="00EA1396" w:rsidRDefault="00EA1396" w:rsidP="00EA1396">
      <w:pPr>
        <w:shd w:val="clear" w:color="auto" w:fill="FFFFFF"/>
        <w:ind w:right="7"/>
        <w:jc w:val="center"/>
        <w:rPr>
          <w:rFonts w:ascii="Times New Roman" w:hAnsi="Times New Roman"/>
          <w:iCs/>
        </w:rPr>
      </w:pPr>
      <w:r w:rsidRPr="00EA1396">
        <w:rPr>
          <w:rFonts w:ascii="Times New Roman" w:hAnsi="Times New Roman"/>
          <w:iCs/>
        </w:rPr>
        <w:lastRenderedPageBreak/>
        <w:t>Календарно-тематическое планирование по информатике в 10а  классе</w:t>
      </w:r>
    </w:p>
    <w:p w:rsidR="00EA1396" w:rsidRPr="00EA1396" w:rsidRDefault="00EA1396" w:rsidP="00EA1396">
      <w:pPr>
        <w:shd w:val="clear" w:color="auto" w:fill="FFFFFF"/>
        <w:ind w:right="7"/>
        <w:jc w:val="center"/>
        <w:rPr>
          <w:rFonts w:ascii="Times New Roman" w:hAnsi="Times New Roman"/>
          <w:iCs/>
        </w:rPr>
      </w:pPr>
    </w:p>
    <w:tbl>
      <w:tblPr>
        <w:tblW w:w="1551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5812"/>
        <w:gridCol w:w="3248"/>
        <w:gridCol w:w="921"/>
        <w:gridCol w:w="1141"/>
      </w:tblGrid>
      <w:tr w:rsidR="00EA1396" w:rsidRPr="00B449EE" w:rsidTr="00BC07ED">
        <w:tc>
          <w:tcPr>
            <w:tcW w:w="851" w:type="dxa"/>
            <w:vMerge w:val="restart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№ урока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812" w:type="dxa"/>
            <w:vMerge w:val="restart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содержания образования</w:t>
            </w:r>
          </w:p>
        </w:tc>
        <w:tc>
          <w:tcPr>
            <w:tcW w:w="3248" w:type="dxa"/>
            <w:vMerge w:val="restart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2062" w:type="dxa"/>
            <w:gridSpan w:val="2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Дата проведения</w:t>
            </w:r>
          </w:p>
        </w:tc>
      </w:tr>
      <w:tr w:rsidR="00EA1396" w:rsidRPr="00B449EE" w:rsidTr="00BC07ED">
        <w:tc>
          <w:tcPr>
            <w:tcW w:w="851" w:type="dxa"/>
            <w:vMerge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vMerge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план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факт</w:t>
            </w:r>
          </w:p>
        </w:tc>
      </w:tr>
      <w:tr w:rsidR="00EA1396" w:rsidRPr="00B449EE" w:rsidTr="00BC07ED">
        <w:tc>
          <w:tcPr>
            <w:tcW w:w="15516" w:type="dxa"/>
            <w:gridSpan w:val="6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  <w:b/>
              </w:rPr>
            </w:pPr>
            <w:r w:rsidRPr="00B449EE">
              <w:rPr>
                <w:rFonts w:ascii="Times New Roman" w:hAnsi="Times New Roman"/>
                <w:b/>
              </w:rPr>
              <w:t>Структура информатики (4 часа)</w:t>
            </w: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Информатика и её содержательные линии. Свойства информации. </w:t>
            </w:r>
          </w:p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Информатика и её содержательные линии. Свойства информации. Виды и формы представления</w:t>
            </w:r>
          </w:p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информации. Выбор способа представления информации в соответствии с поставленной задачей. Классификация информационных процессов.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структуру предметной области информатики, основные задачи теоритической информатики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5.09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«Кодирование информации»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Кодирование информации. </w:t>
            </w:r>
          </w:p>
        </w:tc>
        <w:tc>
          <w:tcPr>
            <w:tcW w:w="3248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способы кодирование информации. Двоичное кодирование.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«Измерение информации»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Измерение информации Универсальность дискретного (цифрового) представления информации. Двоичное представление информации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выполнять измерение информации.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Системы счисления  и двоичное  представление информации в памяти компьютера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Системы счисления  и двоичное  представление информации в памяти компьютера.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переводить из одной системы счисления в другую.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15516" w:type="dxa"/>
            <w:gridSpan w:val="6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>Средства информации и информационные технологии (1 часа)</w:t>
            </w: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«Информационные технологии (компьютерные технологии)»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Технические средства информации Системы, образованные взаимодействующими элементами, состояния элементов. Информационные технологии (компьютерные технологии) Обмен информацией между элементами, сигналами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состав технических и программных средств информатизации. Знать виды новых информационных технологий.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15516" w:type="dxa"/>
            <w:gridSpan w:val="6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Информационные ресурсы (2</w:t>
            </w:r>
            <w:r w:rsidRPr="00B449EE">
              <w:rPr>
                <w:rFonts w:ascii="Times New Roman" w:hAnsi="Times New Roman"/>
                <w:b/>
              </w:rPr>
              <w:t>часа)</w:t>
            </w: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Понятие информационные ресурсы. Характеристика информационных ресурсов и их потребителя.</w:t>
            </w:r>
          </w:p>
        </w:tc>
        <w:tc>
          <w:tcPr>
            <w:tcW w:w="5812" w:type="dxa"/>
          </w:tcPr>
          <w:p w:rsidR="00EA1396" w:rsidRPr="00B449EE" w:rsidRDefault="00EA1396" w:rsidP="00AB010C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Понятие информационные ресурсы. Характеристика информационных ресурсов и их потребителя Поиск и систематизация информации. Хранение информации, выбор способа хранения информации.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что такое информационные ресурсы общества, основные виды и свойства информационных ресурсов.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«Информационные ресурсы в сети Интернет»</w:t>
            </w:r>
          </w:p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Информационные ресурсы в сети Интернет. Передача информации в социальных, биологических и  технических системах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Знать что такое рынок информационных ресурсов и услуг. Знать основные виды информационных ресурсов </w:t>
            </w:r>
            <w:r w:rsidRPr="00B449EE">
              <w:rPr>
                <w:rFonts w:ascii="Times New Roman" w:hAnsi="Times New Roman"/>
              </w:rPr>
              <w:lastRenderedPageBreak/>
              <w:t>России.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17.10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Контрольная  работа: «Информация»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15516" w:type="dxa"/>
            <w:gridSpan w:val="6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>Компьютер как средство автоматизации информационных процессов (4 часа)</w:t>
            </w: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Аппаратное и программное обеспечение компьютера.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Аппаратное и программное обеспечение компьютера Архитектуры современных компьютеров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архитектуры современных компьютеров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«Выбор конфигурации компьютера в зависимости от решаемой задачи»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Выбор конфигурации компьютера в зависимости от решаемой задачи. </w:t>
            </w:r>
          </w:p>
        </w:tc>
        <w:tc>
          <w:tcPr>
            <w:tcW w:w="3248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выбирать компьютер в зависимости от решаемой задачи.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Программные и аппаратные средства в различных видах профессиональной деятельности.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Программные средства создания информационных объектов, организация личного информационного пространства, защиты информации. Программные и аппаратные средства в различных видах профессиональной деятельности.</w:t>
            </w:r>
          </w:p>
        </w:tc>
        <w:tc>
          <w:tcPr>
            <w:tcW w:w="3248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Операционные системы 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Многообразие операционных систем.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работать с операционными системами компьютера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F71D8D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 w:rsidRPr="00F71D8D">
              <w:rPr>
                <w:rFonts w:ascii="Times New Roman" w:hAnsi="Times New Roman"/>
                <w:color w:val="000000"/>
              </w:rPr>
              <w:t>28.11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Контрольная работа «Аппаратное и программное обеспечение компьютера»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15516" w:type="dxa"/>
            <w:gridSpan w:val="6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>Всемирная паутина – WWW (</w:t>
            </w:r>
            <w:r>
              <w:rPr>
                <w:rFonts w:ascii="Times New Roman" w:hAnsi="Times New Roman"/>
                <w:b/>
              </w:rPr>
              <w:t>6</w:t>
            </w:r>
            <w:r w:rsidRPr="00B449EE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Всемирная паутина – WWW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Всемирная паутина – WWW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информационную структуру WWW. Уметь работать с браузером WWW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Создание Web-страницы с помощью блокнота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Web-сайты и Web-страницы.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какие существуют средства и способы создания Web-ресурсов.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«Форматирование текста и размещение графики»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Форматирование текста и размещение графики.</w:t>
            </w:r>
          </w:p>
        </w:tc>
        <w:tc>
          <w:tcPr>
            <w:tcW w:w="3248" w:type="dxa"/>
            <w:vMerge w:val="restart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Уметь создавать </w:t>
            </w:r>
            <w:proofErr w:type="spellStart"/>
            <w:r w:rsidRPr="00B449EE">
              <w:rPr>
                <w:rFonts w:ascii="Times New Roman" w:hAnsi="Times New Roman"/>
              </w:rPr>
              <w:t>несложные</w:t>
            </w:r>
            <w:proofErr w:type="gramStart"/>
            <w:r w:rsidRPr="00B449EE">
              <w:rPr>
                <w:rFonts w:ascii="Times New Roman" w:hAnsi="Times New Roman"/>
              </w:rPr>
              <w:t>Web</w:t>
            </w:r>
            <w:proofErr w:type="spellEnd"/>
            <w:proofErr w:type="gramEnd"/>
            <w:r w:rsidRPr="00B449EE">
              <w:rPr>
                <w:rFonts w:ascii="Times New Roman" w:hAnsi="Times New Roman"/>
              </w:rPr>
              <w:t>-страницы.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Создание гиперссылок, ссылок и форм с помощью тегов HTML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Создание гиперссылок, ссылок и форм с помощью тегов HTML</w:t>
            </w:r>
          </w:p>
        </w:tc>
        <w:tc>
          <w:tcPr>
            <w:tcW w:w="3248" w:type="dxa"/>
            <w:vMerge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Практическая работа </w:t>
            </w:r>
            <w:r w:rsidRPr="00B449EE">
              <w:rPr>
                <w:rFonts w:ascii="Times New Roman" w:hAnsi="Times New Roman"/>
              </w:rPr>
              <w:lastRenderedPageBreak/>
              <w:t>«Гиперссылки, списки и формы  на Web-страницах»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lastRenderedPageBreak/>
              <w:t>Гиперссылки на Web-страницах. Списки на Web-</w:t>
            </w:r>
            <w:r w:rsidRPr="00B449EE">
              <w:rPr>
                <w:rFonts w:ascii="Times New Roman" w:hAnsi="Times New Roman"/>
              </w:rPr>
              <w:lastRenderedPageBreak/>
              <w:t>страницах. Формы на Web-страницах.</w:t>
            </w:r>
          </w:p>
        </w:tc>
        <w:tc>
          <w:tcPr>
            <w:tcW w:w="3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«Создание собственной тематической Web-страницы»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15516" w:type="dxa"/>
            <w:gridSpan w:val="6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 xml:space="preserve">Информационное моделирование и основные понятия </w:t>
            </w:r>
            <w:proofErr w:type="spellStart"/>
            <w:r w:rsidRPr="00B449EE">
              <w:rPr>
                <w:rFonts w:ascii="Times New Roman" w:hAnsi="Times New Roman"/>
                <w:b/>
              </w:rPr>
              <w:t>системологии</w:t>
            </w:r>
            <w:proofErr w:type="spellEnd"/>
            <w:r w:rsidRPr="00B449EE">
              <w:rPr>
                <w:rFonts w:ascii="Times New Roman" w:hAnsi="Times New Roman"/>
                <w:b/>
              </w:rPr>
              <w:t xml:space="preserve"> (</w:t>
            </w:r>
            <w:r>
              <w:rPr>
                <w:rFonts w:ascii="Times New Roman" w:hAnsi="Times New Roman"/>
                <w:b/>
              </w:rPr>
              <w:t>4</w:t>
            </w:r>
            <w:r w:rsidRPr="00B449EE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Компьютерное информационное моделирование.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Компьютерное информационное моделирование  Понятие </w:t>
            </w:r>
            <w:proofErr w:type="spellStart"/>
            <w:r w:rsidRPr="00B449EE">
              <w:rPr>
                <w:rFonts w:ascii="Times New Roman" w:hAnsi="Times New Roman"/>
              </w:rPr>
              <w:t>системологии</w:t>
            </w:r>
            <w:proofErr w:type="spellEnd"/>
            <w:r w:rsidRPr="00B449EE">
              <w:rPr>
                <w:rFonts w:ascii="Times New Roman" w:hAnsi="Times New Roman"/>
              </w:rPr>
              <w:t xml:space="preserve"> Информационные модели. Использование информационных моделей в учебной и познавательной деятельности.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Знать основные понятия </w:t>
            </w:r>
            <w:proofErr w:type="spellStart"/>
            <w:r w:rsidRPr="00B449EE">
              <w:rPr>
                <w:rFonts w:ascii="Times New Roman" w:hAnsi="Times New Roman"/>
              </w:rPr>
              <w:t>системологии</w:t>
            </w:r>
            <w:proofErr w:type="spellEnd"/>
            <w:r w:rsidRPr="00B449EE">
              <w:rPr>
                <w:rFonts w:ascii="Times New Roman" w:hAnsi="Times New Roman"/>
              </w:rPr>
              <w:t>, в чем состоит задача системного анализа.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Основные этапы моделирования.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Основные этапы моделирования Назначение и виды информационных моделей. Формализация задач из различных предметных областей</w:t>
            </w:r>
            <w:proofErr w:type="gramStart"/>
            <w:r w:rsidRPr="00B449EE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этапы создания компьютерной информационной модели.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«Построение информационной модели для решения поставленной задачи»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Формы представления информационных моделей. Словесные и математические модели. Построение информационной модели для решения поставленной задачи</w:t>
            </w:r>
          </w:p>
        </w:tc>
        <w:tc>
          <w:tcPr>
            <w:tcW w:w="3248" w:type="dxa"/>
            <w:vMerge w:val="restart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осуществлять анализ несложных систем. Строить различные модели.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Модели объектов и процессов.</w:t>
            </w:r>
          </w:p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Классификация моделей. 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Модели объектов и процессов.</w:t>
            </w:r>
          </w:p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Классификация моделей. Информационные модели. Структурирование данных</w:t>
            </w:r>
          </w:p>
        </w:tc>
        <w:tc>
          <w:tcPr>
            <w:tcW w:w="3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15516" w:type="dxa"/>
            <w:gridSpan w:val="6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>Иерархические и сетевые структуры. Графы (5 часов)</w:t>
            </w: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Иерархические информационные модели. 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Иерархические информационные модели. Сетевые информационные модели 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что такое деревья и сети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«Исследование моделей»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Оценка адекватности модели объекту и целям моделирования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Назначение и виды информационных моделей 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Назначение и виды информационных моделей Представление  и считывание данных в разных типах  информационных моделей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основные графические информационные объекты, уметь работать с графикой.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«Графические модели»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Графические информационные объекты. Средства и технологии  работы с графикой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proofErr w:type="gramStart"/>
            <w:r w:rsidRPr="00B449EE">
              <w:rPr>
                <w:rFonts w:ascii="Times New Roman" w:hAnsi="Times New Roman"/>
              </w:rPr>
              <w:t>Знать</w:t>
            </w:r>
            <w:proofErr w:type="gramEnd"/>
            <w:r w:rsidRPr="00B449EE">
              <w:rPr>
                <w:rFonts w:ascii="Times New Roman" w:hAnsi="Times New Roman"/>
              </w:rPr>
              <w:t xml:space="preserve"> что такое графы и какие существуют типы граф.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«Информационные модели на графах»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Информационные модели на графах. Создание и редактирование графических информационных объектов средствами графических информационных редакторов, систем презентационной и анимационной </w:t>
            </w:r>
            <w:r w:rsidRPr="00B449EE">
              <w:rPr>
                <w:rFonts w:ascii="Times New Roman" w:hAnsi="Times New Roman"/>
              </w:rPr>
              <w:lastRenderedPageBreak/>
              <w:t>графики.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lastRenderedPageBreak/>
              <w:t>Уметь строить несложные модели.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15516" w:type="dxa"/>
            <w:gridSpan w:val="6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  <w:b/>
              </w:rPr>
            </w:pPr>
            <w:r w:rsidRPr="00B449EE">
              <w:rPr>
                <w:rFonts w:ascii="Times New Roman" w:hAnsi="Times New Roman"/>
                <w:b/>
              </w:rPr>
              <w:lastRenderedPageBreak/>
              <w:t>Табличные информационные модели (2 часа)</w:t>
            </w: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Динамические таблицы как информационные объекты. 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Динамические таблицы как информационные объекты. Средства и технологии работы с таблицами. Назначение и  принципы работы с таблицами.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основные типы табличных информационных моделей.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«Использование электронных таблиц для обработки числовых данных»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Способы   представления математических зависимостей между данными. Использование электронных таблиц для обработки числовых данных.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использовать электронные таблицы для обработки числовых данных.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Контрольная работа: «Информационное моделирование»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15516" w:type="dxa"/>
            <w:gridSpan w:val="6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Социальная информатика (2</w:t>
            </w:r>
            <w:r w:rsidRPr="00B449EE">
              <w:rPr>
                <w:rFonts w:ascii="Times New Roman" w:hAnsi="Times New Roman"/>
                <w:b/>
              </w:rPr>
              <w:t xml:space="preserve"> часа)</w:t>
            </w: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Информационное общество Правовое регулирование </w:t>
            </w:r>
            <w:proofErr w:type="gramStart"/>
            <w:r w:rsidRPr="00B449EE">
              <w:rPr>
                <w:rFonts w:ascii="Times New Roman" w:hAnsi="Times New Roman"/>
              </w:rPr>
              <w:t>в</w:t>
            </w:r>
            <w:proofErr w:type="gramEnd"/>
          </w:p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информационной сфере.</w:t>
            </w:r>
          </w:p>
        </w:tc>
        <w:tc>
          <w:tcPr>
            <w:tcW w:w="5812" w:type="dxa"/>
          </w:tcPr>
          <w:p w:rsidR="00EA1396" w:rsidRPr="00B449EE" w:rsidRDefault="00EA1396" w:rsidP="00EA1396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Информационное общество Правовое регулирование в </w:t>
            </w:r>
            <w:r>
              <w:rPr>
                <w:rFonts w:ascii="Times New Roman" w:hAnsi="Times New Roman"/>
              </w:rPr>
              <w:t>информационной сфере.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proofErr w:type="gramStart"/>
            <w:r w:rsidRPr="00B449EE">
              <w:rPr>
                <w:rFonts w:ascii="Times New Roman" w:hAnsi="Times New Roman"/>
              </w:rPr>
              <w:t>Знать</w:t>
            </w:r>
            <w:proofErr w:type="gramEnd"/>
            <w:r w:rsidRPr="00B449EE">
              <w:rPr>
                <w:rFonts w:ascii="Times New Roman" w:hAnsi="Times New Roman"/>
              </w:rPr>
              <w:t xml:space="preserve"> как формирование информационного общества влияет на различные стороны жизни и деятельности современного человека.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C07E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Тест по итогам 10 класса 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Итоговое тестирование по пройденным темам за 10 класс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Обобщить теоретический материал за год; систематизировать знания по предмету; обратить внимание на ключевые понятия курса школьной информатики.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EA1396" w:rsidRPr="00B449EE" w:rsidTr="00BA2EBD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Этические и правовые нормы информационной деятельности человека. Проблемы информационной безопасности</w:t>
            </w: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Основные этапы становления информационного общества. </w:t>
            </w:r>
          </w:p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Этические и правовые нормы информационной деятельности человека. Проблемы информационной безопасности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Знать в чем состоит проблема информационной </w:t>
            </w:r>
            <w:proofErr w:type="gramStart"/>
            <w:r w:rsidRPr="00B449EE">
              <w:rPr>
                <w:rFonts w:ascii="Times New Roman" w:hAnsi="Times New Roman"/>
              </w:rPr>
              <w:t>безопасности</w:t>
            </w:r>
            <w:proofErr w:type="gramEnd"/>
            <w:r w:rsidRPr="00B449EE">
              <w:rPr>
                <w:rFonts w:ascii="Times New Roman" w:hAnsi="Times New Roman"/>
              </w:rPr>
              <w:t xml:space="preserve"> и </w:t>
            </w:r>
            <w:proofErr w:type="gramStart"/>
            <w:r w:rsidRPr="00B449EE">
              <w:rPr>
                <w:rFonts w:ascii="Times New Roman" w:hAnsi="Times New Roman"/>
              </w:rPr>
              <w:t>какие</w:t>
            </w:r>
            <w:proofErr w:type="gramEnd"/>
            <w:r w:rsidRPr="00B449EE">
              <w:rPr>
                <w:rFonts w:ascii="Times New Roman" w:hAnsi="Times New Roman"/>
              </w:rPr>
              <w:t xml:space="preserve"> существуют пути ее решения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A2EB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A2EB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.05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</w:tr>
      <w:tr w:rsidR="00BA2EBD" w:rsidRPr="00B449EE" w:rsidTr="00BC07ED">
        <w:tc>
          <w:tcPr>
            <w:tcW w:w="851" w:type="dxa"/>
            <w:shd w:val="clear" w:color="auto" w:fill="auto"/>
            <w:vAlign w:val="center"/>
          </w:tcPr>
          <w:p w:rsidR="00BA2EBD" w:rsidRPr="00B449EE" w:rsidRDefault="00BA2EBD" w:rsidP="00EA1396">
            <w:pPr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BA2EBD" w:rsidRPr="00B449EE" w:rsidRDefault="00BA2EBD" w:rsidP="00BC0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«Структура информатики»</w:t>
            </w:r>
          </w:p>
        </w:tc>
        <w:tc>
          <w:tcPr>
            <w:tcW w:w="5812" w:type="dxa"/>
          </w:tcPr>
          <w:p w:rsidR="00BA2EBD" w:rsidRPr="00B449EE" w:rsidRDefault="00BA2EBD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2EBD" w:rsidRPr="00B449EE" w:rsidRDefault="00BA2EBD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BA2EBD" w:rsidRDefault="00BA2EBD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BD" w:rsidRPr="00B449EE" w:rsidRDefault="00BA2EBD" w:rsidP="00BC07ED">
            <w:pPr>
              <w:rPr>
                <w:rFonts w:ascii="Times New Roman" w:hAnsi="Times New Roman"/>
              </w:rPr>
            </w:pPr>
          </w:p>
        </w:tc>
      </w:tr>
    </w:tbl>
    <w:p w:rsidR="00EA1396" w:rsidRDefault="00EA1396" w:rsidP="00EA1396">
      <w:pPr>
        <w:shd w:val="clear" w:color="auto" w:fill="FFFFFF"/>
        <w:ind w:right="7"/>
        <w:jc w:val="center"/>
        <w:rPr>
          <w:rFonts w:ascii="Times New Roman" w:hAnsi="Times New Roman"/>
          <w:i/>
          <w:iCs/>
        </w:rPr>
      </w:pPr>
    </w:p>
    <w:p w:rsidR="00EA1396" w:rsidRDefault="00EA1396" w:rsidP="00EA1396">
      <w:pPr>
        <w:shd w:val="clear" w:color="auto" w:fill="FFFFFF"/>
        <w:ind w:right="7"/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/>
          <w:iCs/>
        </w:rPr>
        <w:br w:type="page"/>
      </w:r>
      <w:r w:rsidRPr="00EA1396">
        <w:rPr>
          <w:rFonts w:ascii="Times New Roman" w:hAnsi="Times New Roman"/>
          <w:iCs/>
        </w:rPr>
        <w:lastRenderedPageBreak/>
        <w:t>Календарно-тематическое планирование по информатике в 10б  классе</w:t>
      </w:r>
    </w:p>
    <w:p w:rsidR="00EA1396" w:rsidRPr="00EA1396" w:rsidRDefault="00EA1396" w:rsidP="00EA1396">
      <w:pPr>
        <w:shd w:val="clear" w:color="auto" w:fill="FFFFFF"/>
        <w:ind w:right="7"/>
        <w:jc w:val="center"/>
        <w:rPr>
          <w:rFonts w:ascii="Times New Roman" w:hAnsi="Times New Roman"/>
          <w:iCs/>
        </w:rPr>
      </w:pPr>
    </w:p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5812"/>
        <w:gridCol w:w="3248"/>
        <w:gridCol w:w="921"/>
        <w:gridCol w:w="1076"/>
      </w:tblGrid>
      <w:tr w:rsidR="00EA1396" w:rsidRPr="00B449EE" w:rsidTr="00B758EB">
        <w:tc>
          <w:tcPr>
            <w:tcW w:w="851" w:type="dxa"/>
            <w:vMerge w:val="restart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№ урока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812" w:type="dxa"/>
            <w:vMerge w:val="restart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содержания образования</w:t>
            </w:r>
          </w:p>
        </w:tc>
        <w:tc>
          <w:tcPr>
            <w:tcW w:w="3248" w:type="dxa"/>
            <w:vMerge w:val="restart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Дата проведения</w:t>
            </w:r>
          </w:p>
        </w:tc>
      </w:tr>
      <w:tr w:rsidR="00EA1396" w:rsidRPr="00B449EE" w:rsidTr="00B758EB">
        <w:tc>
          <w:tcPr>
            <w:tcW w:w="851" w:type="dxa"/>
            <w:vMerge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vMerge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план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факт</w:t>
            </w:r>
          </w:p>
        </w:tc>
      </w:tr>
      <w:tr w:rsidR="00EA1396" w:rsidRPr="00B449EE" w:rsidTr="00B758EB">
        <w:tc>
          <w:tcPr>
            <w:tcW w:w="15451" w:type="dxa"/>
            <w:gridSpan w:val="6"/>
            <w:shd w:val="clear" w:color="auto" w:fill="auto"/>
            <w:vAlign w:val="center"/>
          </w:tcPr>
          <w:p w:rsidR="00EA1396" w:rsidRPr="00B449EE" w:rsidRDefault="00EA1396" w:rsidP="00BC07ED">
            <w:pPr>
              <w:jc w:val="center"/>
              <w:rPr>
                <w:rFonts w:ascii="Times New Roman" w:hAnsi="Times New Roman"/>
                <w:b/>
              </w:rPr>
            </w:pPr>
            <w:r w:rsidRPr="00B449EE">
              <w:rPr>
                <w:rFonts w:ascii="Times New Roman" w:hAnsi="Times New Roman"/>
                <w:b/>
              </w:rPr>
              <w:t>Структура информатики (4 часа)</w:t>
            </w:r>
          </w:p>
        </w:tc>
      </w:tr>
      <w:tr w:rsidR="00EA1396" w:rsidRPr="00B449EE" w:rsidTr="00B758EB">
        <w:tc>
          <w:tcPr>
            <w:tcW w:w="851" w:type="dxa"/>
            <w:shd w:val="clear" w:color="auto" w:fill="auto"/>
            <w:vAlign w:val="center"/>
          </w:tcPr>
          <w:p w:rsidR="00EA1396" w:rsidRPr="00B449EE" w:rsidRDefault="00EA1396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Информатика и её содержательные линии. Свойства информации. </w:t>
            </w:r>
          </w:p>
          <w:p w:rsidR="00EA1396" w:rsidRPr="00B449EE" w:rsidRDefault="00EA1396" w:rsidP="00BC07ED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Информатика и её содержательные линии. Свойства информации. Виды и формы представления</w:t>
            </w:r>
          </w:p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информации. Выбор способа представления информации в соответствии с поставленной задачей. Классификация информационных процессов.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A1396" w:rsidRPr="00B449EE" w:rsidRDefault="00EA1396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Знать структуру предметной области информатики, основные задачи </w:t>
            </w:r>
            <w:r w:rsidR="002E3E50" w:rsidRPr="00B449EE">
              <w:rPr>
                <w:rFonts w:ascii="Times New Roman" w:hAnsi="Times New Roman"/>
              </w:rPr>
              <w:t>теоретической</w:t>
            </w:r>
            <w:r w:rsidRPr="00B449EE">
              <w:rPr>
                <w:rFonts w:ascii="Times New Roman" w:hAnsi="Times New Roman"/>
              </w:rPr>
              <w:t xml:space="preserve"> информатики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A1396" w:rsidRPr="00E50556" w:rsidRDefault="00EA1396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6.09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A1396" w:rsidRPr="00B449EE" w:rsidRDefault="002E3E50" w:rsidP="00BC0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3.09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«Кодирование информации»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Кодирование информации. </w:t>
            </w:r>
          </w:p>
        </w:tc>
        <w:tc>
          <w:tcPr>
            <w:tcW w:w="3248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способы кодирование информации. Двоичное кодирование.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D636BA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6.09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«Измерение информации»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Измерение информации Универсальность дискретного (цифрового) представления информации. Двоичное представление информации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выполнять измерение информации.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D636BA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Системы счисления  и двоичное  представление информации в памяти компьютера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Системы счисления  и двоичное  представление информации в памяти компьютера.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переводить из одной системы счисления в другую.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D636BA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</w:tr>
      <w:tr w:rsidR="002E3E50" w:rsidRPr="00B449EE" w:rsidTr="00B758EB">
        <w:tc>
          <w:tcPr>
            <w:tcW w:w="15451" w:type="dxa"/>
            <w:gridSpan w:val="6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>Средства информации и информационные технологии (1 часа)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«Информационные технологии (компьютерные технологии)»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Технические средства информации Системы, образованные взаимодействующими элементами, состояния элементов. Информационные технологии (компьютерные технологии) Обмен информацией между элементами, сигналами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состав технических и программных средств информатизации. Знать виды новых информационных технологий.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D15B73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</w:tr>
      <w:tr w:rsidR="002E3E50" w:rsidRPr="00B449EE" w:rsidTr="00B758EB">
        <w:tc>
          <w:tcPr>
            <w:tcW w:w="15451" w:type="dxa"/>
            <w:gridSpan w:val="6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Информационные ресурсы (2</w:t>
            </w:r>
            <w:r w:rsidRPr="00B449EE">
              <w:rPr>
                <w:rFonts w:ascii="Times New Roman" w:hAnsi="Times New Roman"/>
                <w:b/>
              </w:rPr>
              <w:t>часа)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Понятие информационные ресурсы. Характеристика информационных ресурсов и их потребителя.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Понятие информационные ресурсы. Характеристика информационных ресурсов и их потребителя Поиск и систематизация информации. Хранение информации, выбор способа хранения информации.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что такое информационные ресурсы общества, основные виды и свойства информационных ресурсов.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812443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4.10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«Информационные ресурсы в сети Интернет»</w:t>
            </w:r>
          </w:p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Информационные ресурсы в сети Интернет. Передача информации в социальных, биологических и  технических системах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Знать что такое рынок информационных ресурсов и услуг. Знать основные виды информационных ресурсов </w:t>
            </w:r>
            <w:r w:rsidRPr="00B449EE">
              <w:rPr>
                <w:rFonts w:ascii="Times New Roman" w:hAnsi="Times New Roman"/>
              </w:rPr>
              <w:lastRenderedPageBreak/>
              <w:t>России.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18.10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5434C1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Контрольная  работа: «Информация»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5434C1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</w:tr>
      <w:tr w:rsidR="002E3E50" w:rsidRPr="00B449EE" w:rsidTr="00B758EB">
        <w:tc>
          <w:tcPr>
            <w:tcW w:w="15451" w:type="dxa"/>
            <w:gridSpan w:val="6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>Компьютер как средство автоматизации информационных процессов (4 часа)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Аппаратное и программное обеспечение компьютера.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Аппаратное и программное обеспечение компьютера Архитектуры современных компьютеров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архитектуры современных компьютеров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D676F1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«Выбор конфигурации компьютера в зависимости от решаемой задачи»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Выбор конфигурации компьютера в зависимости от решаемой задачи. </w:t>
            </w:r>
          </w:p>
        </w:tc>
        <w:tc>
          <w:tcPr>
            <w:tcW w:w="3248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выбирать компьютер в зависимости от решаемой задачи.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E90A7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8.11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Программные и аппаратные средства в различных видах профессиональной деятельности.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Программные средства создания информационных объектов, организация личного информационного пространства, защиты информации. Программные и аппаратные средства в различных видах профессиональной деятельности.</w:t>
            </w:r>
          </w:p>
        </w:tc>
        <w:tc>
          <w:tcPr>
            <w:tcW w:w="3248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E90A7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Операционные системы 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Многообразие операционных систем.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работать с операционными системами компьютера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F71D8D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  <w:r w:rsidRPr="00F71D8D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E90A7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Контрольная работа «Аппаратное и программное обеспечение компьютера»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F71D8D" w:rsidRDefault="002E3E50" w:rsidP="00E90A7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  <w:r w:rsidRPr="00F71D8D">
              <w:rPr>
                <w:rFonts w:ascii="Times New Roman" w:hAnsi="Times New Roman"/>
                <w:color w:val="000000"/>
              </w:rPr>
              <w:t>.11</w:t>
            </w:r>
          </w:p>
        </w:tc>
      </w:tr>
      <w:tr w:rsidR="002E3E50" w:rsidRPr="00B449EE" w:rsidTr="00B758EB">
        <w:tc>
          <w:tcPr>
            <w:tcW w:w="15451" w:type="dxa"/>
            <w:gridSpan w:val="6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>Всемирная паутина – WWW (</w:t>
            </w:r>
            <w:r>
              <w:rPr>
                <w:rFonts w:ascii="Times New Roman" w:hAnsi="Times New Roman"/>
                <w:b/>
              </w:rPr>
              <w:t>6</w:t>
            </w:r>
            <w:r w:rsidRPr="00B449EE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Всемирная паутина – WWW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Всемирная паутина – WWW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информационную структуру WWW. Уметь работать с браузером WWW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683F22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6.12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Создание Web-страницы с помощью блокнота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Web-сайты и Web-страницы.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какие существуют средства и способы создания Web-ресурсов.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393D7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«Форматирование текста и размещение графики»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Форматирование текста и размещение графики.</w:t>
            </w:r>
          </w:p>
        </w:tc>
        <w:tc>
          <w:tcPr>
            <w:tcW w:w="3248" w:type="dxa"/>
            <w:vMerge w:val="restart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Уметь создавать </w:t>
            </w:r>
            <w:proofErr w:type="spellStart"/>
            <w:r w:rsidRPr="00B449EE">
              <w:rPr>
                <w:rFonts w:ascii="Times New Roman" w:hAnsi="Times New Roman"/>
              </w:rPr>
              <w:t>несложные</w:t>
            </w:r>
            <w:proofErr w:type="gramStart"/>
            <w:r w:rsidRPr="00B449EE">
              <w:rPr>
                <w:rFonts w:ascii="Times New Roman" w:hAnsi="Times New Roman"/>
              </w:rPr>
              <w:t>Web</w:t>
            </w:r>
            <w:proofErr w:type="spellEnd"/>
            <w:proofErr w:type="gramEnd"/>
            <w:r w:rsidRPr="00B449EE">
              <w:rPr>
                <w:rFonts w:ascii="Times New Roman" w:hAnsi="Times New Roman"/>
              </w:rPr>
              <w:t>-страницы.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393D7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Создание гиперссылок, ссылок и форм с помощью тегов HTML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Создание гиперссылок, ссылок и форм с помощью тегов HTML</w:t>
            </w:r>
          </w:p>
        </w:tc>
        <w:tc>
          <w:tcPr>
            <w:tcW w:w="3248" w:type="dxa"/>
            <w:vMerge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393D7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Практическая работа </w:t>
            </w:r>
            <w:r w:rsidRPr="00B449EE">
              <w:rPr>
                <w:rFonts w:ascii="Times New Roman" w:hAnsi="Times New Roman"/>
              </w:rPr>
              <w:lastRenderedPageBreak/>
              <w:t>«Гиперссылки, списки и формы  на Web-страницах»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lastRenderedPageBreak/>
              <w:t>Гиперссылки на Web-страницах. Списки на Web-</w:t>
            </w:r>
            <w:r w:rsidRPr="00B449EE">
              <w:rPr>
                <w:rFonts w:ascii="Times New Roman" w:hAnsi="Times New Roman"/>
              </w:rPr>
              <w:lastRenderedPageBreak/>
              <w:t>страницах. Формы на Web-страницах.</w:t>
            </w:r>
          </w:p>
        </w:tc>
        <w:tc>
          <w:tcPr>
            <w:tcW w:w="3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393D7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«Создание собственной тематической Web-страницы»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393D7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</w:tr>
      <w:tr w:rsidR="002E3E50" w:rsidRPr="00B449EE" w:rsidTr="00B758EB">
        <w:tc>
          <w:tcPr>
            <w:tcW w:w="15451" w:type="dxa"/>
            <w:gridSpan w:val="6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 xml:space="preserve">Информационное моделирование и основные понятия </w:t>
            </w:r>
            <w:proofErr w:type="spellStart"/>
            <w:r w:rsidRPr="00B449EE">
              <w:rPr>
                <w:rFonts w:ascii="Times New Roman" w:hAnsi="Times New Roman"/>
                <w:b/>
              </w:rPr>
              <w:t>системологии</w:t>
            </w:r>
            <w:proofErr w:type="spellEnd"/>
            <w:r w:rsidRPr="00B449EE">
              <w:rPr>
                <w:rFonts w:ascii="Times New Roman" w:hAnsi="Times New Roman"/>
                <w:b/>
              </w:rPr>
              <w:t xml:space="preserve"> (</w:t>
            </w:r>
            <w:r>
              <w:rPr>
                <w:rFonts w:ascii="Times New Roman" w:hAnsi="Times New Roman"/>
                <w:b/>
              </w:rPr>
              <w:t>4</w:t>
            </w:r>
            <w:r w:rsidRPr="00B449EE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Компьютерное информационное моделирование.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Компьютерное информационное моделирование  Понятие </w:t>
            </w:r>
            <w:proofErr w:type="spellStart"/>
            <w:r w:rsidRPr="00B449EE">
              <w:rPr>
                <w:rFonts w:ascii="Times New Roman" w:hAnsi="Times New Roman"/>
              </w:rPr>
              <w:t>системологии</w:t>
            </w:r>
            <w:proofErr w:type="spellEnd"/>
            <w:r w:rsidRPr="00B449EE">
              <w:rPr>
                <w:rFonts w:ascii="Times New Roman" w:hAnsi="Times New Roman"/>
              </w:rPr>
              <w:t xml:space="preserve"> Информационные модели. Использование информационных моделей в учебной и познавательной деятельности.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Знать основные понятия </w:t>
            </w:r>
            <w:proofErr w:type="spellStart"/>
            <w:r w:rsidRPr="00B449EE">
              <w:rPr>
                <w:rFonts w:ascii="Times New Roman" w:hAnsi="Times New Roman"/>
              </w:rPr>
              <w:t>системологии</w:t>
            </w:r>
            <w:proofErr w:type="spellEnd"/>
            <w:r w:rsidRPr="00B449EE">
              <w:rPr>
                <w:rFonts w:ascii="Times New Roman" w:hAnsi="Times New Roman"/>
              </w:rPr>
              <w:t>, в чем состоит задача системного анализа.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FF50C4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Основные этапы моделирования.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Основные этапы моделирования Назначение и виды информационных моделей. Формализация задач из различных предметных областей</w:t>
            </w:r>
            <w:proofErr w:type="gramStart"/>
            <w:r w:rsidRPr="00B449EE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этапы создания компьютерной информационной модели.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6433A3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7.02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«Построение информационной модели для решения поставленной задачи»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Формы представления информационных моделей. Словесные и математические модели. Построение информационной модели для решения поставленной задачи</w:t>
            </w:r>
          </w:p>
        </w:tc>
        <w:tc>
          <w:tcPr>
            <w:tcW w:w="3248" w:type="dxa"/>
            <w:vMerge w:val="restart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осуществлять анализ несложных систем. Строить различные модели.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6433A3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Модели объектов и процессов.</w:t>
            </w:r>
          </w:p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Классификация моделей. 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Модели объектов и процессов.</w:t>
            </w:r>
          </w:p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Классификация моделей. Информационные модели. Структурирование данных</w:t>
            </w:r>
          </w:p>
        </w:tc>
        <w:tc>
          <w:tcPr>
            <w:tcW w:w="3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6433A3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</w:t>
            </w:r>
          </w:p>
        </w:tc>
      </w:tr>
      <w:tr w:rsidR="002E3E50" w:rsidRPr="00B449EE" w:rsidTr="00B758EB">
        <w:tc>
          <w:tcPr>
            <w:tcW w:w="15451" w:type="dxa"/>
            <w:gridSpan w:val="6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  <w:b/>
              </w:rPr>
              <w:t>Иерархические и сетевые структуры. Графы (5 часов)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Иерархические информационные модели. 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Иерархические информационные модели. Сетевые информационные модели 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что такое деревья и сети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873B51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«Исследование моделей»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Оценка адекватности модели объекту и целям моделирования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470B5B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Назначение и виды информационных моделей 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Назначение и виды информационных моделей Представление  и считывание данных в разных типах  информационных моделей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основные графические информационные объекты, уметь работать с графикой.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28.03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470B5B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«Графические модели»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Графические информационные объекты. Средства и технологии  работы с графикой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proofErr w:type="gramStart"/>
            <w:r w:rsidRPr="00B449EE">
              <w:rPr>
                <w:rFonts w:ascii="Times New Roman" w:hAnsi="Times New Roman"/>
              </w:rPr>
              <w:t>Знать</w:t>
            </w:r>
            <w:proofErr w:type="gramEnd"/>
            <w:r w:rsidRPr="00B449EE">
              <w:rPr>
                <w:rFonts w:ascii="Times New Roman" w:hAnsi="Times New Roman"/>
              </w:rPr>
              <w:t xml:space="preserve"> что такое графы и какие существуют типы граф.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470B5B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«Информационные модели на графах»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Информационные модели на графах. Создание и редактирование графических информационных объектов средствами графических информационных редакторов, систем презентационной и анимационной </w:t>
            </w:r>
            <w:r w:rsidRPr="00B449EE">
              <w:rPr>
                <w:rFonts w:ascii="Times New Roman" w:hAnsi="Times New Roman"/>
              </w:rPr>
              <w:lastRenderedPageBreak/>
              <w:t>графики.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lastRenderedPageBreak/>
              <w:t>Уметь строить несложные модели.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470B5B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2E3E50" w:rsidRPr="00B449EE" w:rsidTr="00B758EB">
        <w:tc>
          <w:tcPr>
            <w:tcW w:w="15451" w:type="dxa"/>
            <w:gridSpan w:val="6"/>
            <w:shd w:val="clear" w:color="auto" w:fill="auto"/>
            <w:vAlign w:val="center"/>
          </w:tcPr>
          <w:p w:rsidR="002E3E50" w:rsidRPr="00B449EE" w:rsidRDefault="002E3E50" w:rsidP="00BC07ED">
            <w:pPr>
              <w:jc w:val="center"/>
              <w:rPr>
                <w:rFonts w:ascii="Times New Roman" w:hAnsi="Times New Roman"/>
                <w:b/>
              </w:rPr>
            </w:pPr>
            <w:r w:rsidRPr="00B449EE">
              <w:rPr>
                <w:rFonts w:ascii="Times New Roman" w:hAnsi="Times New Roman"/>
                <w:b/>
              </w:rPr>
              <w:lastRenderedPageBreak/>
              <w:t>Табличные информационные модели (2 часа)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Динамические таблицы как информационные объекты. 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Динамические таблицы как информационные объекты. Средства и технологии работы с таблицами. Назначение и  принципы работы с таблицами.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Знать основные типы табличных информационных моделей.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8A758E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Практическая работа «Использование электронных таблиц для обработки числовых данных»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Способы   представления математических зависимостей между данными. Использование электронных таблиц для обработки числовых данных.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Уметь использовать электронные таблицы для обработки числовых данных.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7B6D4F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Контрольная работа: «Информационное моделирование»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2.05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E3E50" w:rsidRPr="00E50556" w:rsidRDefault="002E3E50" w:rsidP="007B6D4F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2E3E50" w:rsidRPr="00B449EE" w:rsidTr="00B758EB">
        <w:tc>
          <w:tcPr>
            <w:tcW w:w="15451" w:type="dxa"/>
            <w:gridSpan w:val="6"/>
            <w:shd w:val="clear" w:color="auto" w:fill="auto"/>
            <w:vAlign w:val="center"/>
          </w:tcPr>
          <w:p w:rsidR="002E3E50" w:rsidRPr="00B449EE" w:rsidRDefault="002E3E50" w:rsidP="00BC07E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Социальная информатика (2</w:t>
            </w:r>
            <w:r w:rsidRPr="00B449EE">
              <w:rPr>
                <w:rFonts w:ascii="Times New Roman" w:hAnsi="Times New Roman"/>
                <w:b/>
              </w:rPr>
              <w:t xml:space="preserve"> часа)</w:t>
            </w:r>
          </w:p>
        </w:tc>
      </w:tr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bookmarkStart w:id="0" w:name="_GoBack" w:colFirst="1" w:colLast="1"/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Информационное общество Правовое регулирование </w:t>
            </w:r>
            <w:proofErr w:type="gramStart"/>
            <w:r w:rsidRPr="00B449EE">
              <w:rPr>
                <w:rFonts w:ascii="Times New Roman" w:hAnsi="Times New Roman"/>
              </w:rPr>
              <w:t>в</w:t>
            </w:r>
            <w:proofErr w:type="gramEnd"/>
          </w:p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информационной сфере.</w:t>
            </w:r>
          </w:p>
        </w:tc>
        <w:tc>
          <w:tcPr>
            <w:tcW w:w="5812" w:type="dxa"/>
          </w:tcPr>
          <w:p w:rsidR="002E3E50" w:rsidRPr="00B449EE" w:rsidRDefault="002E3E50" w:rsidP="00EA1396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Информационное общество Правовое регулирование в </w:t>
            </w:r>
            <w:r>
              <w:rPr>
                <w:rFonts w:ascii="Times New Roman" w:hAnsi="Times New Roman"/>
              </w:rPr>
              <w:t>информационной сфере.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proofErr w:type="gramStart"/>
            <w:r w:rsidRPr="00B449EE">
              <w:rPr>
                <w:rFonts w:ascii="Times New Roman" w:hAnsi="Times New Roman"/>
              </w:rPr>
              <w:t>Знать</w:t>
            </w:r>
            <w:proofErr w:type="gramEnd"/>
            <w:r w:rsidRPr="00B449EE">
              <w:rPr>
                <w:rFonts w:ascii="Times New Roman" w:hAnsi="Times New Roman"/>
              </w:rPr>
              <w:t xml:space="preserve"> как формирование информационного общества влияет на различные стороны жизни и деятельности современного человека.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9.05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E50" w:rsidRPr="00E50556" w:rsidRDefault="00BA2EBD" w:rsidP="007C1B34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</w:tr>
      <w:bookmarkEnd w:id="0"/>
      <w:tr w:rsidR="002E3E50" w:rsidRPr="00B449EE" w:rsidTr="00B758EB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Тест по итогам 10 класса 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Итоговое тестирование по пройденным темам за 10 класс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Обобщить теоретический материал за год; систематизировать знания по предмету; обратить внимание на ключевые понятия курса школьной информатики.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E50" w:rsidRPr="00E50556" w:rsidRDefault="00BA2EBD" w:rsidP="00C90D5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</w:tr>
      <w:tr w:rsidR="002E3E50" w:rsidRPr="00B449EE" w:rsidTr="00BA2EBD">
        <w:tc>
          <w:tcPr>
            <w:tcW w:w="851" w:type="dxa"/>
            <w:shd w:val="clear" w:color="auto" w:fill="auto"/>
            <w:vAlign w:val="center"/>
          </w:tcPr>
          <w:p w:rsidR="002E3E50" w:rsidRPr="00B449EE" w:rsidRDefault="002E3E50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Этические и правовые нормы информационной деятельности человека. Проблемы информационной безопасности</w:t>
            </w:r>
          </w:p>
        </w:tc>
        <w:tc>
          <w:tcPr>
            <w:tcW w:w="5812" w:type="dxa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Основные этапы становления информационного общества. </w:t>
            </w:r>
          </w:p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>Этические и правовые нормы информационной деятельности человека. Проблемы информационной безопасности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50" w:rsidRPr="00B449EE" w:rsidRDefault="002E3E50" w:rsidP="00BC07ED">
            <w:pPr>
              <w:rPr>
                <w:rFonts w:ascii="Times New Roman" w:hAnsi="Times New Roman"/>
              </w:rPr>
            </w:pPr>
            <w:r w:rsidRPr="00B449EE">
              <w:rPr>
                <w:rFonts w:ascii="Times New Roman" w:hAnsi="Times New Roman"/>
              </w:rPr>
              <w:t xml:space="preserve">Знать в чем состоит проблема информационной </w:t>
            </w:r>
            <w:proofErr w:type="gramStart"/>
            <w:r w:rsidRPr="00B449EE">
              <w:rPr>
                <w:rFonts w:ascii="Times New Roman" w:hAnsi="Times New Roman"/>
              </w:rPr>
              <w:t>безопасности</w:t>
            </w:r>
            <w:proofErr w:type="gramEnd"/>
            <w:r w:rsidRPr="00B449EE">
              <w:rPr>
                <w:rFonts w:ascii="Times New Roman" w:hAnsi="Times New Roman"/>
              </w:rPr>
              <w:t xml:space="preserve"> и </w:t>
            </w:r>
            <w:proofErr w:type="gramStart"/>
            <w:r w:rsidRPr="00B449EE">
              <w:rPr>
                <w:rFonts w:ascii="Times New Roman" w:hAnsi="Times New Roman"/>
              </w:rPr>
              <w:t>какие</w:t>
            </w:r>
            <w:proofErr w:type="gramEnd"/>
            <w:r w:rsidRPr="00B449EE">
              <w:rPr>
                <w:rFonts w:ascii="Times New Roman" w:hAnsi="Times New Roman"/>
              </w:rPr>
              <w:t xml:space="preserve"> существуют пути ее решения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3E50" w:rsidRPr="00E50556" w:rsidRDefault="002E3E50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50" w:rsidRPr="00E50556" w:rsidRDefault="00BA2EBD" w:rsidP="00C90D5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30.05</w:t>
            </w:r>
          </w:p>
        </w:tc>
      </w:tr>
      <w:tr w:rsidR="00BA2EBD" w:rsidRPr="00B449EE" w:rsidTr="00B758EB">
        <w:tc>
          <w:tcPr>
            <w:tcW w:w="851" w:type="dxa"/>
            <w:shd w:val="clear" w:color="auto" w:fill="auto"/>
            <w:vAlign w:val="center"/>
          </w:tcPr>
          <w:p w:rsidR="00BA2EBD" w:rsidRPr="00B449EE" w:rsidRDefault="00BA2EBD" w:rsidP="00EA1396">
            <w:pPr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BA2EBD" w:rsidRPr="00B449EE" w:rsidRDefault="00BA2EBD" w:rsidP="00C04C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«Структура информатики»</w:t>
            </w:r>
          </w:p>
        </w:tc>
        <w:tc>
          <w:tcPr>
            <w:tcW w:w="5812" w:type="dxa"/>
          </w:tcPr>
          <w:p w:rsidR="00BA2EBD" w:rsidRPr="00B449EE" w:rsidRDefault="00BA2EBD" w:rsidP="00BC07ED">
            <w:pPr>
              <w:rPr>
                <w:rFonts w:ascii="Times New Roman" w:hAnsi="Times New Roman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2EBD" w:rsidRPr="00B449EE" w:rsidRDefault="00BA2EBD" w:rsidP="00BC07ED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BA2EBD" w:rsidRDefault="00BA2EBD" w:rsidP="00BC07ED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30.05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EBD" w:rsidRPr="00E50556" w:rsidRDefault="00BA2EBD" w:rsidP="00C90D57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30.05</w:t>
            </w:r>
          </w:p>
        </w:tc>
      </w:tr>
    </w:tbl>
    <w:p w:rsidR="0083221E" w:rsidRPr="008E471E" w:rsidRDefault="0083221E" w:rsidP="00EA1396">
      <w:pPr>
        <w:jc w:val="center"/>
        <w:rPr>
          <w:rFonts w:ascii="Times New Roman" w:hAnsi="Times New Roman"/>
        </w:rPr>
      </w:pPr>
    </w:p>
    <w:sectPr w:rsidR="0083221E" w:rsidRPr="008E471E" w:rsidSect="00E11418">
      <w:pgSz w:w="16838" w:h="11906" w:orient="landscape"/>
      <w:pgMar w:top="568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7ED" w:rsidRDefault="00BC07ED" w:rsidP="003D5F47">
      <w:r>
        <w:separator/>
      </w:r>
    </w:p>
  </w:endnote>
  <w:endnote w:type="continuationSeparator" w:id="0">
    <w:p w:rsidR="00BC07ED" w:rsidRDefault="00BC07ED" w:rsidP="003D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681690"/>
      <w:docPartObj>
        <w:docPartGallery w:val="Page Numbers (Bottom of Page)"/>
        <w:docPartUnique/>
      </w:docPartObj>
    </w:sdtPr>
    <w:sdtEndPr/>
    <w:sdtContent>
      <w:p w:rsidR="00BC07ED" w:rsidRDefault="008D7346">
        <w:pPr>
          <w:pStyle w:val="ae"/>
          <w:jc w:val="right"/>
        </w:pPr>
        <w:r>
          <w:fldChar w:fldCharType="begin"/>
        </w:r>
        <w:r w:rsidR="00BC07ED">
          <w:instrText>PAGE   \* MERGEFORMAT</w:instrText>
        </w:r>
        <w:r>
          <w:fldChar w:fldCharType="separate"/>
        </w:r>
        <w:r w:rsidR="00BA2EB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C07ED" w:rsidRDefault="00BC07E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7ED" w:rsidRDefault="00BC07ED" w:rsidP="003D5F47">
      <w:r>
        <w:separator/>
      </w:r>
    </w:p>
  </w:footnote>
  <w:footnote w:type="continuationSeparator" w:id="0">
    <w:p w:rsidR="00BC07ED" w:rsidRDefault="00BC07ED" w:rsidP="003D5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344DE2"/>
    <w:lvl w:ilvl="0">
      <w:numFmt w:val="bullet"/>
      <w:lvlText w:val="*"/>
      <w:lvlJc w:val="left"/>
    </w:lvl>
  </w:abstractNum>
  <w:abstractNum w:abstractNumId="1">
    <w:nsid w:val="0AA63BC5"/>
    <w:multiLevelType w:val="hybridMultilevel"/>
    <w:tmpl w:val="85BAC350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58E1974"/>
    <w:multiLevelType w:val="hybridMultilevel"/>
    <w:tmpl w:val="3B300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5">
    <w:nsid w:val="23924E74"/>
    <w:multiLevelType w:val="hybridMultilevel"/>
    <w:tmpl w:val="0F266718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>
    <w:nsid w:val="28AB58BA"/>
    <w:multiLevelType w:val="hybridMultilevel"/>
    <w:tmpl w:val="3F225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8972A2"/>
    <w:multiLevelType w:val="hybridMultilevel"/>
    <w:tmpl w:val="26E46A5A"/>
    <w:lvl w:ilvl="0" w:tplc="260ABC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00AB8"/>
    <w:multiLevelType w:val="multilevel"/>
    <w:tmpl w:val="6E46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642098"/>
    <w:multiLevelType w:val="hybridMultilevel"/>
    <w:tmpl w:val="82CC6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7065B"/>
    <w:multiLevelType w:val="multilevel"/>
    <w:tmpl w:val="F252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23650F"/>
    <w:multiLevelType w:val="hybridMultilevel"/>
    <w:tmpl w:val="7310BCEA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666730"/>
    <w:multiLevelType w:val="hybridMultilevel"/>
    <w:tmpl w:val="0CFE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F6325"/>
    <w:multiLevelType w:val="hybridMultilevel"/>
    <w:tmpl w:val="82CC6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411028"/>
    <w:multiLevelType w:val="multilevel"/>
    <w:tmpl w:val="0ACE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B94E32"/>
    <w:multiLevelType w:val="hybridMultilevel"/>
    <w:tmpl w:val="19EE3012"/>
    <w:lvl w:ilvl="0" w:tplc="260ABC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D803711"/>
    <w:multiLevelType w:val="multilevel"/>
    <w:tmpl w:val="66BA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1016AD"/>
    <w:multiLevelType w:val="multilevel"/>
    <w:tmpl w:val="3586B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E865A9"/>
    <w:multiLevelType w:val="hybridMultilevel"/>
    <w:tmpl w:val="0CFE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36665B"/>
    <w:multiLevelType w:val="hybridMultilevel"/>
    <w:tmpl w:val="09BAA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881A22"/>
    <w:multiLevelType w:val="hybridMultilevel"/>
    <w:tmpl w:val="BB321100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egacy w:legacy="1" w:legacySpace="0" w:legacyIndent="283"/>
      <w:lvlJc w:val="left"/>
      <w:pPr>
        <w:ind w:left="2083" w:hanging="283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A526347"/>
    <w:multiLevelType w:val="hybridMultilevel"/>
    <w:tmpl w:val="705AB07C"/>
    <w:lvl w:ilvl="0" w:tplc="1CA2FB90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22"/>
  </w:num>
  <w:num w:numId="5">
    <w:abstractNumId w:val="2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3"/>
  </w:num>
  <w:num w:numId="11">
    <w:abstractNumId w:val="2"/>
  </w:num>
  <w:num w:numId="12">
    <w:abstractNumId w:val="12"/>
  </w:num>
  <w:num w:numId="13">
    <w:abstractNumId w:val="17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0"/>
  </w:num>
  <w:num w:numId="16">
    <w:abstractNumId w:val="5"/>
  </w:num>
  <w:num w:numId="17">
    <w:abstractNumId w:val="15"/>
  </w:num>
  <w:num w:numId="18">
    <w:abstractNumId w:val="19"/>
  </w:num>
  <w:num w:numId="19">
    <w:abstractNumId w:val="6"/>
  </w:num>
  <w:num w:numId="20">
    <w:abstractNumId w:val="18"/>
  </w:num>
  <w:num w:numId="21">
    <w:abstractNumId w:val="14"/>
  </w:num>
  <w:num w:numId="22">
    <w:abstractNumId w:val="7"/>
  </w:num>
  <w:num w:numId="23">
    <w:abstractNumId w:val="16"/>
  </w:num>
  <w:num w:numId="24">
    <w:abstractNumId w:val="9"/>
  </w:num>
  <w:num w:numId="25">
    <w:abstractNumId w:val="20"/>
  </w:num>
  <w:num w:numId="26">
    <w:abstractNumId w:val="1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6AFC"/>
    <w:rsid w:val="00010A06"/>
    <w:rsid w:val="00036D19"/>
    <w:rsid w:val="00061103"/>
    <w:rsid w:val="00076A55"/>
    <w:rsid w:val="000B0041"/>
    <w:rsid w:val="000D0E89"/>
    <w:rsid w:val="001067D8"/>
    <w:rsid w:val="0011703B"/>
    <w:rsid w:val="001722F9"/>
    <w:rsid w:val="0017345B"/>
    <w:rsid w:val="00175392"/>
    <w:rsid w:val="001D58B7"/>
    <w:rsid w:val="002440CC"/>
    <w:rsid w:val="00283B36"/>
    <w:rsid w:val="00290950"/>
    <w:rsid w:val="002D2469"/>
    <w:rsid w:val="002E3E50"/>
    <w:rsid w:val="002F104A"/>
    <w:rsid w:val="003155B5"/>
    <w:rsid w:val="003214A0"/>
    <w:rsid w:val="003414D2"/>
    <w:rsid w:val="00343BF7"/>
    <w:rsid w:val="00355D1C"/>
    <w:rsid w:val="00380A06"/>
    <w:rsid w:val="0038255A"/>
    <w:rsid w:val="003C7F7F"/>
    <w:rsid w:val="003D5F47"/>
    <w:rsid w:val="003E7C44"/>
    <w:rsid w:val="003F0686"/>
    <w:rsid w:val="003F42E6"/>
    <w:rsid w:val="00447AAA"/>
    <w:rsid w:val="004F114A"/>
    <w:rsid w:val="004F5EE9"/>
    <w:rsid w:val="00544320"/>
    <w:rsid w:val="00551AC3"/>
    <w:rsid w:val="005C0F85"/>
    <w:rsid w:val="005C36D5"/>
    <w:rsid w:val="005D7BF3"/>
    <w:rsid w:val="005F0F6D"/>
    <w:rsid w:val="00625C1A"/>
    <w:rsid w:val="00656A59"/>
    <w:rsid w:val="006E439E"/>
    <w:rsid w:val="006F0078"/>
    <w:rsid w:val="006F1ACF"/>
    <w:rsid w:val="0073034F"/>
    <w:rsid w:val="00745B85"/>
    <w:rsid w:val="00790513"/>
    <w:rsid w:val="00790962"/>
    <w:rsid w:val="00792475"/>
    <w:rsid w:val="007D54A1"/>
    <w:rsid w:val="007D7441"/>
    <w:rsid w:val="007D7F97"/>
    <w:rsid w:val="0080434B"/>
    <w:rsid w:val="00821589"/>
    <w:rsid w:val="0083221E"/>
    <w:rsid w:val="00833BAD"/>
    <w:rsid w:val="00883AE9"/>
    <w:rsid w:val="00896615"/>
    <w:rsid w:val="008A08CA"/>
    <w:rsid w:val="008A559E"/>
    <w:rsid w:val="008D376C"/>
    <w:rsid w:val="008D7346"/>
    <w:rsid w:val="008E471E"/>
    <w:rsid w:val="00900AA7"/>
    <w:rsid w:val="009101DF"/>
    <w:rsid w:val="00917438"/>
    <w:rsid w:val="0097527E"/>
    <w:rsid w:val="00994A2D"/>
    <w:rsid w:val="009B02AC"/>
    <w:rsid w:val="009F72DB"/>
    <w:rsid w:val="00A770C7"/>
    <w:rsid w:val="00A83C33"/>
    <w:rsid w:val="00AA008F"/>
    <w:rsid w:val="00AB010C"/>
    <w:rsid w:val="00AB3D3D"/>
    <w:rsid w:val="00AE7473"/>
    <w:rsid w:val="00B01074"/>
    <w:rsid w:val="00B73940"/>
    <w:rsid w:val="00B758EB"/>
    <w:rsid w:val="00BA0147"/>
    <w:rsid w:val="00BA2EBD"/>
    <w:rsid w:val="00BC07ED"/>
    <w:rsid w:val="00BC5ABA"/>
    <w:rsid w:val="00BD3A7F"/>
    <w:rsid w:val="00C20422"/>
    <w:rsid w:val="00C43DC3"/>
    <w:rsid w:val="00C60A7E"/>
    <w:rsid w:val="00C6604F"/>
    <w:rsid w:val="00C85D67"/>
    <w:rsid w:val="00CC0B0B"/>
    <w:rsid w:val="00DD7AC5"/>
    <w:rsid w:val="00E0356E"/>
    <w:rsid w:val="00E11418"/>
    <w:rsid w:val="00E36AFC"/>
    <w:rsid w:val="00E47503"/>
    <w:rsid w:val="00E9508C"/>
    <w:rsid w:val="00EA1396"/>
    <w:rsid w:val="00EC1F36"/>
    <w:rsid w:val="00EC658F"/>
    <w:rsid w:val="00EF70FE"/>
    <w:rsid w:val="00EF7E3A"/>
    <w:rsid w:val="00F011B6"/>
    <w:rsid w:val="00F07E50"/>
    <w:rsid w:val="00F417B7"/>
    <w:rsid w:val="00F679CB"/>
    <w:rsid w:val="00FA0B3E"/>
    <w:rsid w:val="00FA6AF6"/>
    <w:rsid w:val="00FC1DD8"/>
    <w:rsid w:val="00FC7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E471E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E47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E471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8E471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E47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E47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71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E471E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E471E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E471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3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2F104A"/>
    <w:pPr>
      <w:spacing w:after="120"/>
    </w:pPr>
    <w:rPr>
      <w:rFonts w:eastAsia="Times New Roman"/>
    </w:rPr>
  </w:style>
  <w:style w:type="character" w:customStyle="1" w:styleId="a6">
    <w:name w:val="Основной текст Знак"/>
    <w:link w:val="a5"/>
    <w:rsid w:val="002F104A"/>
    <w:rPr>
      <w:rFonts w:eastAsia="Times New Roman"/>
      <w:sz w:val="24"/>
      <w:szCs w:val="24"/>
    </w:rPr>
  </w:style>
  <w:style w:type="paragraph" w:styleId="a7">
    <w:name w:val="Body Text Indent"/>
    <w:basedOn w:val="a0"/>
    <w:link w:val="a8"/>
    <w:rsid w:val="002F104A"/>
    <w:pPr>
      <w:spacing w:after="120"/>
      <w:ind w:left="283"/>
    </w:pPr>
    <w:rPr>
      <w:rFonts w:eastAsia="Times New Roman"/>
    </w:rPr>
  </w:style>
  <w:style w:type="character" w:customStyle="1" w:styleId="a8">
    <w:name w:val="Основной текст с отступом Знак"/>
    <w:link w:val="a7"/>
    <w:rsid w:val="002F104A"/>
    <w:rPr>
      <w:rFonts w:eastAsia="Times New Roman"/>
      <w:sz w:val="24"/>
      <w:szCs w:val="24"/>
    </w:rPr>
  </w:style>
  <w:style w:type="paragraph" w:customStyle="1" w:styleId="Style6">
    <w:name w:val="Style6"/>
    <w:basedOn w:val="a0"/>
    <w:rsid w:val="003414D2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21">
    <w:name w:val="Body Text Indent 2"/>
    <w:basedOn w:val="a0"/>
    <w:link w:val="22"/>
    <w:uiPriority w:val="99"/>
    <w:semiHidden/>
    <w:unhideWhenUsed/>
    <w:rsid w:val="00BC5A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BC5ABA"/>
    <w:rPr>
      <w:sz w:val="28"/>
      <w:szCs w:val="22"/>
      <w:lang w:eastAsia="en-US"/>
    </w:rPr>
  </w:style>
  <w:style w:type="character" w:styleId="a9">
    <w:name w:val="Hyperlink"/>
    <w:uiPriority w:val="99"/>
    <w:semiHidden/>
    <w:unhideWhenUsed/>
    <w:rsid w:val="00BC5ABA"/>
    <w:rPr>
      <w:color w:val="0000CC"/>
      <w:u w:val="single"/>
    </w:rPr>
  </w:style>
  <w:style w:type="paragraph" w:styleId="a">
    <w:name w:val="List"/>
    <w:basedOn w:val="a0"/>
    <w:semiHidden/>
    <w:unhideWhenUsed/>
    <w:rsid w:val="00BC5ABA"/>
    <w:pPr>
      <w:numPr>
        <w:numId w:val="1"/>
      </w:numPr>
    </w:pPr>
    <w:rPr>
      <w:rFonts w:eastAsia="Times New Roman"/>
    </w:rPr>
  </w:style>
  <w:style w:type="character" w:customStyle="1" w:styleId="b-serp-urlitem1">
    <w:name w:val="b-serp-url__item1"/>
    <w:rsid w:val="00BC5ABA"/>
  </w:style>
  <w:style w:type="character" w:customStyle="1" w:styleId="30">
    <w:name w:val="Заголовок 3 Знак"/>
    <w:basedOn w:val="a1"/>
    <w:link w:val="3"/>
    <w:uiPriority w:val="9"/>
    <w:rsid w:val="008E471E"/>
    <w:rPr>
      <w:rFonts w:asciiTheme="majorHAnsi" w:eastAsiaTheme="majorEastAsia" w:hAnsiTheme="majorHAnsi"/>
      <w:b/>
      <w:bCs/>
      <w:sz w:val="26"/>
      <w:szCs w:val="26"/>
    </w:rPr>
  </w:style>
  <w:style w:type="paragraph" w:styleId="aa">
    <w:name w:val="Normal (Web)"/>
    <w:basedOn w:val="a0"/>
    <w:uiPriority w:val="99"/>
    <w:rsid w:val="007D744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ab">
    <w:name w:val="Emphasis"/>
    <w:basedOn w:val="a1"/>
    <w:uiPriority w:val="20"/>
    <w:qFormat/>
    <w:rsid w:val="008E471E"/>
    <w:rPr>
      <w:rFonts w:asciiTheme="minorHAnsi" w:hAnsiTheme="minorHAnsi"/>
      <w:b/>
      <w:i/>
      <w:iCs/>
    </w:rPr>
  </w:style>
  <w:style w:type="paragraph" w:styleId="ac">
    <w:name w:val="header"/>
    <w:basedOn w:val="a0"/>
    <w:link w:val="ad"/>
    <w:uiPriority w:val="99"/>
    <w:unhideWhenUsed/>
    <w:rsid w:val="003D5F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3D5F47"/>
    <w:rPr>
      <w:sz w:val="28"/>
      <w:szCs w:val="22"/>
      <w:lang w:eastAsia="en-US"/>
    </w:rPr>
  </w:style>
  <w:style w:type="paragraph" w:styleId="ae">
    <w:name w:val="footer"/>
    <w:basedOn w:val="a0"/>
    <w:link w:val="af"/>
    <w:uiPriority w:val="99"/>
    <w:unhideWhenUsed/>
    <w:rsid w:val="003D5F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3D5F47"/>
    <w:rPr>
      <w:sz w:val="28"/>
      <w:szCs w:val="22"/>
      <w:lang w:eastAsia="en-US"/>
    </w:rPr>
  </w:style>
  <w:style w:type="paragraph" w:styleId="af0">
    <w:name w:val="Balloon Text"/>
    <w:basedOn w:val="a0"/>
    <w:link w:val="af1"/>
    <w:uiPriority w:val="99"/>
    <w:semiHidden/>
    <w:unhideWhenUsed/>
    <w:rsid w:val="003D5F4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3D5F47"/>
    <w:rPr>
      <w:rFonts w:ascii="Tahoma" w:hAnsi="Tahoma" w:cs="Tahoma"/>
      <w:sz w:val="16"/>
      <w:szCs w:val="16"/>
      <w:lang w:eastAsia="en-US"/>
    </w:rPr>
  </w:style>
  <w:style w:type="paragraph" w:customStyle="1" w:styleId="c11">
    <w:name w:val="c11"/>
    <w:basedOn w:val="a0"/>
    <w:rsid w:val="00C6604F"/>
    <w:pPr>
      <w:spacing w:before="100" w:beforeAutospacing="1" w:after="100" w:afterAutospacing="1"/>
    </w:pPr>
    <w:rPr>
      <w:rFonts w:eastAsia="Times New Roman"/>
    </w:rPr>
  </w:style>
  <w:style w:type="character" w:customStyle="1" w:styleId="c10">
    <w:name w:val="c10"/>
    <w:basedOn w:val="a1"/>
    <w:rsid w:val="00C6604F"/>
  </w:style>
  <w:style w:type="character" w:customStyle="1" w:styleId="c3">
    <w:name w:val="c3"/>
    <w:basedOn w:val="a1"/>
    <w:rsid w:val="00C6604F"/>
  </w:style>
  <w:style w:type="character" w:customStyle="1" w:styleId="apple-converted-space">
    <w:name w:val="apple-converted-space"/>
    <w:basedOn w:val="a1"/>
    <w:rsid w:val="00C6604F"/>
  </w:style>
  <w:style w:type="paragraph" w:styleId="af2">
    <w:name w:val="List Paragraph"/>
    <w:basedOn w:val="a0"/>
    <w:uiPriority w:val="34"/>
    <w:qFormat/>
    <w:rsid w:val="008E471E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8E471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8E471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E471E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8E471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8E471E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8E471E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8E471E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8E471E"/>
    <w:rPr>
      <w:rFonts w:asciiTheme="majorHAnsi" w:eastAsiaTheme="majorEastAsia" w:hAnsiTheme="majorHAnsi"/>
    </w:rPr>
  </w:style>
  <w:style w:type="paragraph" w:styleId="af3">
    <w:name w:val="Title"/>
    <w:basedOn w:val="a0"/>
    <w:next w:val="a0"/>
    <w:link w:val="af4"/>
    <w:uiPriority w:val="10"/>
    <w:qFormat/>
    <w:rsid w:val="008E471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4">
    <w:name w:val="Название Знак"/>
    <w:basedOn w:val="a1"/>
    <w:link w:val="af3"/>
    <w:uiPriority w:val="10"/>
    <w:rsid w:val="008E471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5">
    <w:name w:val="Subtitle"/>
    <w:basedOn w:val="a0"/>
    <w:next w:val="a0"/>
    <w:link w:val="af6"/>
    <w:uiPriority w:val="11"/>
    <w:qFormat/>
    <w:rsid w:val="008E471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6">
    <w:name w:val="Подзаголовок Знак"/>
    <w:basedOn w:val="a1"/>
    <w:link w:val="af5"/>
    <w:uiPriority w:val="11"/>
    <w:rsid w:val="008E471E"/>
    <w:rPr>
      <w:rFonts w:asciiTheme="majorHAnsi" w:eastAsiaTheme="majorEastAsia" w:hAnsiTheme="majorHAnsi"/>
      <w:sz w:val="24"/>
      <w:szCs w:val="24"/>
    </w:rPr>
  </w:style>
  <w:style w:type="character" w:styleId="af7">
    <w:name w:val="Strong"/>
    <w:basedOn w:val="a1"/>
    <w:uiPriority w:val="22"/>
    <w:qFormat/>
    <w:rsid w:val="008E471E"/>
    <w:rPr>
      <w:b/>
      <w:bCs/>
    </w:rPr>
  </w:style>
  <w:style w:type="paragraph" w:styleId="af8">
    <w:name w:val="No Spacing"/>
    <w:basedOn w:val="a0"/>
    <w:uiPriority w:val="1"/>
    <w:qFormat/>
    <w:rsid w:val="008E471E"/>
    <w:rPr>
      <w:szCs w:val="32"/>
    </w:rPr>
  </w:style>
  <w:style w:type="paragraph" w:styleId="23">
    <w:name w:val="Quote"/>
    <w:basedOn w:val="a0"/>
    <w:next w:val="a0"/>
    <w:link w:val="24"/>
    <w:uiPriority w:val="29"/>
    <w:qFormat/>
    <w:rsid w:val="008E471E"/>
    <w:rPr>
      <w:i/>
    </w:rPr>
  </w:style>
  <w:style w:type="character" w:customStyle="1" w:styleId="24">
    <w:name w:val="Цитата 2 Знак"/>
    <w:basedOn w:val="a1"/>
    <w:link w:val="23"/>
    <w:uiPriority w:val="29"/>
    <w:rsid w:val="008E471E"/>
    <w:rPr>
      <w:i/>
      <w:sz w:val="24"/>
      <w:szCs w:val="24"/>
    </w:rPr>
  </w:style>
  <w:style w:type="paragraph" w:styleId="af9">
    <w:name w:val="Intense Quote"/>
    <w:basedOn w:val="a0"/>
    <w:next w:val="a0"/>
    <w:link w:val="afa"/>
    <w:uiPriority w:val="30"/>
    <w:qFormat/>
    <w:rsid w:val="008E471E"/>
    <w:pPr>
      <w:ind w:left="720" w:right="720"/>
    </w:pPr>
    <w:rPr>
      <w:b/>
      <w:i/>
      <w:szCs w:val="22"/>
    </w:rPr>
  </w:style>
  <w:style w:type="character" w:customStyle="1" w:styleId="afa">
    <w:name w:val="Выделенная цитата Знак"/>
    <w:basedOn w:val="a1"/>
    <w:link w:val="af9"/>
    <w:uiPriority w:val="30"/>
    <w:rsid w:val="008E471E"/>
    <w:rPr>
      <w:b/>
      <w:i/>
      <w:sz w:val="24"/>
    </w:rPr>
  </w:style>
  <w:style w:type="character" w:styleId="afb">
    <w:name w:val="Subtle Emphasis"/>
    <w:uiPriority w:val="19"/>
    <w:qFormat/>
    <w:rsid w:val="008E471E"/>
    <w:rPr>
      <w:i/>
      <w:color w:val="5A5A5A" w:themeColor="text1" w:themeTint="A5"/>
    </w:rPr>
  </w:style>
  <w:style w:type="character" w:styleId="afc">
    <w:name w:val="Intense Emphasis"/>
    <w:basedOn w:val="a1"/>
    <w:uiPriority w:val="21"/>
    <w:qFormat/>
    <w:rsid w:val="008E471E"/>
    <w:rPr>
      <w:b/>
      <w:i/>
      <w:sz w:val="24"/>
      <w:szCs w:val="24"/>
      <w:u w:val="single"/>
    </w:rPr>
  </w:style>
  <w:style w:type="character" w:styleId="afd">
    <w:name w:val="Subtle Reference"/>
    <w:basedOn w:val="a1"/>
    <w:uiPriority w:val="31"/>
    <w:qFormat/>
    <w:rsid w:val="008E471E"/>
    <w:rPr>
      <w:sz w:val="24"/>
      <w:szCs w:val="24"/>
      <w:u w:val="single"/>
    </w:rPr>
  </w:style>
  <w:style w:type="character" w:styleId="afe">
    <w:name w:val="Intense Reference"/>
    <w:basedOn w:val="a1"/>
    <w:uiPriority w:val="32"/>
    <w:qFormat/>
    <w:rsid w:val="008E471E"/>
    <w:rPr>
      <w:b/>
      <w:sz w:val="24"/>
      <w:u w:val="single"/>
    </w:rPr>
  </w:style>
  <w:style w:type="character" w:styleId="aff">
    <w:name w:val="Book Title"/>
    <w:basedOn w:val="a1"/>
    <w:uiPriority w:val="33"/>
    <w:qFormat/>
    <w:rsid w:val="008E471E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0"/>
    <w:uiPriority w:val="39"/>
    <w:semiHidden/>
    <w:unhideWhenUsed/>
    <w:qFormat/>
    <w:rsid w:val="008E471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E471E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E47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E471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8E471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E47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E47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71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E471E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E471E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E471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3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2F104A"/>
    <w:pPr>
      <w:spacing w:after="120"/>
    </w:pPr>
    <w:rPr>
      <w:rFonts w:eastAsia="Times New Roman"/>
    </w:rPr>
  </w:style>
  <w:style w:type="character" w:customStyle="1" w:styleId="a6">
    <w:name w:val="Основной текст Знак"/>
    <w:link w:val="a5"/>
    <w:rsid w:val="002F104A"/>
    <w:rPr>
      <w:rFonts w:eastAsia="Times New Roman"/>
      <w:sz w:val="24"/>
      <w:szCs w:val="24"/>
    </w:rPr>
  </w:style>
  <w:style w:type="paragraph" w:styleId="a7">
    <w:name w:val="Body Text Indent"/>
    <w:basedOn w:val="a0"/>
    <w:link w:val="a8"/>
    <w:rsid w:val="002F104A"/>
    <w:pPr>
      <w:spacing w:after="120"/>
      <w:ind w:left="283"/>
    </w:pPr>
    <w:rPr>
      <w:rFonts w:eastAsia="Times New Roman"/>
    </w:rPr>
  </w:style>
  <w:style w:type="character" w:customStyle="1" w:styleId="a8">
    <w:name w:val="Основной текст с отступом Знак"/>
    <w:link w:val="a7"/>
    <w:rsid w:val="002F104A"/>
    <w:rPr>
      <w:rFonts w:eastAsia="Times New Roman"/>
      <w:sz w:val="24"/>
      <w:szCs w:val="24"/>
    </w:rPr>
  </w:style>
  <w:style w:type="paragraph" w:customStyle="1" w:styleId="Style6">
    <w:name w:val="Style6"/>
    <w:basedOn w:val="a0"/>
    <w:rsid w:val="003414D2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21">
    <w:name w:val="Body Text Indent 2"/>
    <w:basedOn w:val="a0"/>
    <w:link w:val="22"/>
    <w:uiPriority w:val="99"/>
    <w:semiHidden/>
    <w:unhideWhenUsed/>
    <w:rsid w:val="00BC5A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BC5ABA"/>
    <w:rPr>
      <w:sz w:val="28"/>
      <w:szCs w:val="22"/>
      <w:lang w:eastAsia="en-US"/>
    </w:rPr>
  </w:style>
  <w:style w:type="character" w:styleId="a9">
    <w:name w:val="Hyperlink"/>
    <w:uiPriority w:val="99"/>
    <w:semiHidden/>
    <w:unhideWhenUsed/>
    <w:rsid w:val="00BC5ABA"/>
    <w:rPr>
      <w:color w:val="0000CC"/>
      <w:u w:val="single"/>
    </w:rPr>
  </w:style>
  <w:style w:type="paragraph" w:styleId="a">
    <w:name w:val="List"/>
    <w:basedOn w:val="a0"/>
    <w:semiHidden/>
    <w:unhideWhenUsed/>
    <w:rsid w:val="00BC5ABA"/>
    <w:pPr>
      <w:numPr>
        <w:numId w:val="1"/>
      </w:numPr>
    </w:pPr>
    <w:rPr>
      <w:rFonts w:eastAsia="Times New Roman"/>
    </w:rPr>
  </w:style>
  <w:style w:type="character" w:customStyle="1" w:styleId="b-serp-urlitem1">
    <w:name w:val="b-serp-url__item1"/>
    <w:rsid w:val="00BC5ABA"/>
  </w:style>
  <w:style w:type="character" w:customStyle="1" w:styleId="30">
    <w:name w:val="Заголовок 3 Знак"/>
    <w:basedOn w:val="a1"/>
    <w:link w:val="3"/>
    <w:uiPriority w:val="9"/>
    <w:rsid w:val="008E471E"/>
    <w:rPr>
      <w:rFonts w:asciiTheme="majorHAnsi" w:eastAsiaTheme="majorEastAsia" w:hAnsiTheme="majorHAnsi"/>
      <w:b/>
      <w:bCs/>
      <w:sz w:val="26"/>
      <w:szCs w:val="26"/>
    </w:rPr>
  </w:style>
  <w:style w:type="paragraph" w:styleId="aa">
    <w:name w:val="Normal (Web)"/>
    <w:basedOn w:val="a0"/>
    <w:uiPriority w:val="99"/>
    <w:rsid w:val="007D744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ab">
    <w:name w:val="Emphasis"/>
    <w:basedOn w:val="a1"/>
    <w:uiPriority w:val="20"/>
    <w:qFormat/>
    <w:rsid w:val="008E471E"/>
    <w:rPr>
      <w:rFonts w:asciiTheme="minorHAnsi" w:hAnsiTheme="minorHAnsi"/>
      <w:b/>
      <w:i/>
      <w:iCs/>
    </w:rPr>
  </w:style>
  <w:style w:type="paragraph" w:styleId="ac">
    <w:name w:val="header"/>
    <w:basedOn w:val="a0"/>
    <w:link w:val="ad"/>
    <w:uiPriority w:val="99"/>
    <w:unhideWhenUsed/>
    <w:rsid w:val="003D5F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3D5F47"/>
    <w:rPr>
      <w:sz w:val="28"/>
      <w:szCs w:val="22"/>
      <w:lang w:eastAsia="en-US"/>
    </w:rPr>
  </w:style>
  <w:style w:type="paragraph" w:styleId="ae">
    <w:name w:val="footer"/>
    <w:basedOn w:val="a0"/>
    <w:link w:val="af"/>
    <w:uiPriority w:val="99"/>
    <w:unhideWhenUsed/>
    <w:rsid w:val="003D5F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3D5F47"/>
    <w:rPr>
      <w:sz w:val="28"/>
      <w:szCs w:val="22"/>
      <w:lang w:eastAsia="en-US"/>
    </w:rPr>
  </w:style>
  <w:style w:type="paragraph" w:styleId="af0">
    <w:name w:val="Balloon Text"/>
    <w:basedOn w:val="a0"/>
    <w:link w:val="af1"/>
    <w:uiPriority w:val="99"/>
    <w:semiHidden/>
    <w:unhideWhenUsed/>
    <w:rsid w:val="003D5F4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3D5F47"/>
    <w:rPr>
      <w:rFonts w:ascii="Tahoma" w:hAnsi="Tahoma" w:cs="Tahoma"/>
      <w:sz w:val="16"/>
      <w:szCs w:val="16"/>
      <w:lang w:eastAsia="en-US"/>
    </w:rPr>
  </w:style>
  <w:style w:type="paragraph" w:customStyle="1" w:styleId="c11">
    <w:name w:val="c11"/>
    <w:basedOn w:val="a0"/>
    <w:rsid w:val="00C6604F"/>
    <w:pPr>
      <w:spacing w:before="100" w:beforeAutospacing="1" w:after="100" w:afterAutospacing="1"/>
    </w:pPr>
    <w:rPr>
      <w:rFonts w:eastAsia="Times New Roman"/>
    </w:rPr>
  </w:style>
  <w:style w:type="character" w:customStyle="1" w:styleId="c10">
    <w:name w:val="c10"/>
    <w:basedOn w:val="a1"/>
    <w:rsid w:val="00C6604F"/>
  </w:style>
  <w:style w:type="character" w:customStyle="1" w:styleId="c3">
    <w:name w:val="c3"/>
    <w:basedOn w:val="a1"/>
    <w:rsid w:val="00C6604F"/>
  </w:style>
  <w:style w:type="character" w:customStyle="1" w:styleId="apple-converted-space">
    <w:name w:val="apple-converted-space"/>
    <w:basedOn w:val="a1"/>
    <w:rsid w:val="00C6604F"/>
  </w:style>
  <w:style w:type="paragraph" w:styleId="af2">
    <w:name w:val="List Paragraph"/>
    <w:basedOn w:val="a0"/>
    <w:uiPriority w:val="34"/>
    <w:qFormat/>
    <w:rsid w:val="008E471E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8E471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8E471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E471E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8E471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8E471E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8E471E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8E471E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8E471E"/>
    <w:rPr>
      <w:rFonts w:asciiTheme="majorHAnsi" w:eastAsiaTheme="majorEastAsia" w:hAnsiTheme="majorHAnsi"/>
    </w:rPr>
  </w:style>
  <w:style w:type="paragraph" w:styleId="af3">
    <w:name w:val="Title"/>
    <w:basedOn w:val="a0"/>
    <w:next w:val="a0"/>
    <w:link w:val="af4"/>
    <w:uiPriority w:val="10"/>
    <w:qFormat/>
    <w:rsid w:val="008E471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4">
    <w:name w:val="Название Знак"/>
    <w:basedOn w:val="a1"/>
    <w:link w:val="af3"/>
    <w:uiPriority w:val="10"/>
    <w:rsid w:val="008E471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5">
    <w:name w:val="Subtitle"/>
    <w:basedOn w:val="a0"/>
    <w:next w:val="a0"/>
    <w:link w:val="af6"/>
    <w:uiPriority w:val="11"/>
    <w:qFormat/>
    <w:rsid w:val="008E471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6">
    <w:name w:val="Подзаголовок Знак"/>
    <w:basedOn w:val="a1"/>
    <w:link w:val="af5"/>
    <w:uiPriority w:val="11"/>
    <w:rsid w:val="008E471E"/>
    <w:rPr>
      <w:rFonts w:asciiTheme="majorHAnsi" w:eastAsiaTheme="majorEastAsia" w:hAnsiTheme="majorHAnsi"/>
      <w:sz w:val="24"/>
      <w:szCs w:val="24"/>
    </w:rPr>
  </w:style>
  <w:style w:type="character" w:styleId="af7">
    <w:name w:val="Strong"/>
    <w:basedOn w:val="a1"/>
    <w:uiPriority w:val="22"/>
    <w:qFormat/>
    <w:rsid w:val="008E471E"/>
    <w:rPr>
      <w:b/>
      <w:bCs/>
    </w:rPr>
  </w:style>
  <w:style w:type="paragraph" w:styleId="af8">
    <w:name w:val="No Spacing"/>
    <w:basedOn w:val="a0"/>
    <w:uiPriority w:val="1"/>
    <w:qFormat/>
    <w:rsid w:val="008E471E"/>
    <w:rPr>
      <w:szCs w:val="32"/>
    </w:rPr>
  </w:style>
  <w:style w:type="paragraph" w:styleId="23">
    <w:name w:val="Quote"/>
    <w:basedOn w:val="a0"/>
    <w:next w:val="a0"/>
    <w:link w:val="24"/>
    <w:uiPriority w:val="29"/>
    <w:qFormat/>
    <w:rsid w:val="008E471E"/>
    <w:rPr>
      <w:i/>
    </w:rPr>
  </w:style>
  <w:style w:type="character" w:customStyle="1" w:styleId="24">
    <w:name w:val="Цитата 2 Знак"/>
    <w:basedOn w:val="a1"/>
    <w:link w:val="23"/>
    <w:uiPriority w:val="29"/>
    <w:rsid w:val="008E471E"/>
    <w:rPr>
      <w:i/>
      <w:sz w:val="24"/>
      <w:szCs w:val="24"/>
    </w:rPr>
  </w:style>
  <w:style w:type="paragraph" w:styleId="af9">
    <w:name w:val="Intense Quote"/>
    <w:basedOn w:val="a0"/>
    <w:next w:val="a0"/>
    <w:link w:val="afa"/>
    <w:uiPriority w:val="30"/>
    <w:qFormat/>
    <w:rsid w:val="008E471E"/>
    <w:pPr>
      <w:ind w:left="720" w:right="720"/>
    </w:pPr>
    <w:rPr>
      <w:b/>
      <w:i/>
      <w:szCs w:val="22"/>
    </w:rPr>
  </w:style>
  <w:style w:type="character" w:customStyle="1" w:styleId="afa">
    <w:name w:val="Выделенная цитата Знак"/>
    <w:basedOn w:val="a1"/>
    <w:link w:val="af9"/>
    <w:uiPriority w:val="30"/>
    <w:rsid w:val="008E471E"/>
    <w:rPr>
      <w:b/>
      <w:i/>
      <w:sz w:val="24"/>
    </w:rPr>
  </w:style>
  <w:style w:type="character" w:styleId="afb">
    <w:name w:val="Subtle Emphasis"/>
    <w:uiPriority w:val="19"/>
    <w:qFormat/>
    <w:rsid w:val="008E471E"/>
    <w:rPr>
      <w:i/>
      <w:color w:val="5A5A5A" w:themeColor="text1" w:themeTint="A5"/>
    </w:rPr>
  </w:style>
  <w:style w:type="character" w:styleId="afc">
    <w:name w:val="Intense Emphasis"/>
    <w:basedOn w:val="a1"/>
    <w:uiPriority w:val="21"/>
    <w:qFormat/>
    <w:rsid w:val="008E471E"/>
    <w:rPr>
      <w:b/>
      <w:i/>
      <w:sz w:val="24"/>
      <w:szCs w:val="24"/>
      <w:u w:val="single"/>
    </w:rPr>
  </w:style>
  <w:style w:type="character" w:styleId="afd">
    <w:name w:val="Subtle Reference"/>
    <w:basedOn w:val="a1"/>
    <w:uiPriority w:val="31"/>
    <w:qFormat/>
    <w:rsid w:val="008E471E"/>
    <w:rPr>
      <w:sz w:val="24"/>
      <w:szCs w:val="24"/>
      <w:u w:val="single"/>
    </w:rPr>
  </w:style>
  <w:style w:type="character" w:styleId="afe">
    <w:name w:val="Intense Reference"/>
    <w:basedOn w:val="a1"/>
    <w:uiPriority w:val="32"/>
    <w:qFormat/>
    <w:rsid w:val="008E471E"/>
    <w:rPr>
      <w:b/>
      <w:sz w:val="24"/>
      <w:u w:val="single"/>
    </w:rPr>
  </w:style>
  <w:style w:type="character" w:styleId="aff">
    <w:name w:val="Book Title"/>
    <w:basedOn w:val="a1"/>
    <w:uiPriority w:val="33"/>
    <w:qFormat/>
    <w:rsid w:val="008E471E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0"/>
    <w:uiPriority w:val="39"/>
    <w:semiHidden/>
    <w:unhideWhenUsed/>
    <w:qFormat/>
    <w:rsid w:val="008E471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klyaksa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83B1B-655A-4EFF-8F0F-EC3913891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13</Pages>
  <Words>4183</Words>
  <Characters>23848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27976</CharactersWithSpaces>
  <SharedDoc>false</SharedDoc>
  <HLinks>
    <vt:vector size="6" baseType="variant">
      <vt:variant>
        <vt:i4>2687077</vt:i4>
      </vt:variant>
      <vt:variant>
        <vt:i4>0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user2</cp:lastModifiedBy>
  <cp:revision>25</cp:revision>
  <cp:lastPrinted>2017-02-11T05:07:00Z</cp:lastPrinted>
  <dcterms:created xsi:type="dcterms:W3CDTF">2015-08-25T13:07:00Z</dcterms:created>
  <dcterms:modified xsi:type="dcterms:W3CDTF">2017-05-22T04:55:00Z</dcterms:modified>
</cp:coreProperties>
</file>